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44AF" w14:textId="77777777" w:rsidR="00E508D7" w:rsidRDefault="00E508D7" w:rsidP="00936C33">
      <w:pPr>
        <w:rPr>
          <w:rFonts w:eastAsiaTheme="minorHAnsi" w:cs="Arial"/>
          <w:b/>
          <w:bCs/>
          <w:color w:val="156EA5" w:themeColor="text2"/>
          <w:kern w:val="32"/>
          <w:sz w:val="52"/>
          <w:szCs w:val="32"/>
        </w:rPr>
      </w:pPr>
    </w:p>
    <w:p w14:paraId="6BD8121E" w14:textId="77777777" w:rsidR="00F0251C" w:rsidRDefault="00F0251C" w:rsidP="00E02FD1">
      <w:pPr>
        <w:rPr>
          <w:rFonts w:eastAsiaTheme="minorHAnsi" w:cs="Arial"/>
          <w:b/>
          <w:bCs/>
          <w:color w:val="156EA5" w:themeColor="text2"/>
          <w:kern w:val="32"/>
          <w:sz w:val="52"/>
          <w:szCs w:val="32"/>
        </w:rPr>
      </w:pPr>
      <w:r w:rsidRPr="00F0251C">
        <w:rPr>
          <w:rFonts w:eastAsiaTheme="minorHAnsi" w:cs="Arial"/>
          <w:b/>
          <w:bCs/>
          <w:color w:val="156EA5" w:themeColor="text2"/>
          <w:kern w:val="32"/>
          <w:sz w:val="52"/>
          <w:szCs w:val="32"/>
        </w:rPr>
        <w:t>Self-learning – the reflective practitioner transcript</w:t>
      </w:r>
    </w:p>
    <w:p w14:paraId="0517D0F2" w14:textId="77777777" w:rsidR="006E625E" w:rsidRPr="0058338E" w:rsidRDefault="006E625E" w:rsidP="006E625E">
      <w:pPr>
        <w:rPr>
          <w:rFonts w:cs="Tahoma"/>
          <w:bCs/>
          <w:iCs/>
          <w:color w:val="auto"/>
          <w:kern w:val="32"/>
        </w:rPr>
      </w:pPr>
      <w:r>
        <w:rPr>
          <w:rFonts w:cs="Tahoma"/>
          <w:b/>
          <w:bCs/>
          <w:iCs/>
          <w:color w:val="auto"/>
          <w:kern w:val="32"/>
        </w:rPr>
        <w:t>Narrator</w:t>
      </w:r>
      <w:r w:rsidRPr="000F3DC4">
        <w:rPr>
          <w:rFonts w:cs="Tahoma"/>
          <w:b/>
          <w:iCs/>
          <w:color w:val="auto"/>
          <w:kern w:val="32"/>
        </w:rPr>
        <w:t>:</w:t>
      </w:r>
      <w:r>
        <w:rPr>
          <w:rFonts w:cs="Tahoma"/>
          <w:bCs/>
          <w:iCs/>
          <w:color w:val="auto"/>
          <w:kern w:val="32"/>
        </w:rPr>
        <w:t xml:space="preserve"> </w:t>
      </w:r>
      <w:r w:rsidRPr="0058338E">
        <w:rPr>
          <w:rFonts w:cs="Tahoma"/>
          <w:bCs/>
          <w:iCs/>
          <w:color w:val="auto"/>
          <w:kern w:val="32"/>
        </w:rPr>
        <w:t xml:space="preserve">Welcome to the reflective practitioner. We've compiled this training resource to show you how the guidance developed jointly by the Academy of Medical Royal Colleges, </w:t>
      </w:r>
      <w:proofErr w:type="spellStart"/>
      <w:r w:rsidRPr="0058338E">
        <w:rPr>
          <w:rFonts w:cs="Tahoma"/>
          <w:bCs/>
          <w:iCs/>
          <w:color w:val="auto"/>
          <w:kern w:val="32"/>
        </w:rPr>
        <w:t>COPMeD</w:t>
      </w:r>
      <w:proofErr w:type="spellEnd"/>
      <w:r w:rsidRPr="0058338E">
        <w:rPr>
          <w:rFonts w:cs="Tahoma"/>
          <w:bCs/>
          <w:iCs/>
          <w:color w:val="auto"/>
          <w:kern w:val="32"/>
        </w:rPr>
        <w:t>, the General Medical Council and the Medical Schools Council can be effectively used in practice.</w:t>
      </w:r>
    </w:p>
    <w:p w14:paraId="7DB79792" w14:textId="77777777" w:rsidR="006E625E" w:rsidRPr="0058338E" w:rsidRDefault="006E625E" w:rsidP="006E625E">
      <w:pPr>
        <w:rPr>
          <w:rFonts w:cs="Tahoma"/>
          <w:bCs/>
          <w:iCs/>
          <w:color w:val="auto"/>
          <w:kern w:val="32"/>
        </w:rPr>
      </w:pPr>
      <w:r w:rsidRPr="0058338E">
        <w:rPr>
          <w:rFonts w:cs="Tahoma"/>
          <w:bCs/>
          <w:iCs/>
          <w:color w:val="auto"/>
          <w:kern w:val="32"/>
        </w:rPr>
        <w:t>We're going to use a clinical case and two very different interactions between a doctor and their supervisor to: define reflection; show you how reflection is central to both personal learning and improving patient safety; review the 'what, so what and now what' framework for reflection; and show you how to support an effective reflective discussion.</w:t>
      </w:r>
    </w:p>
    <w:p w14:paraId="073EBD12" w14:textId="77777777" w:rsidR="006E625E" w:rsidRDefault="006E625E" w:rsidP="006E625E">
      <w:pPr>
        <w:rPr>
          <w:rFonts w:cs="Tahoma"/>
          <w:bCs/>
          <w:iCs/>
          <w:color w:val="auto"/>
          <w:kern w:val="32"/>
        </w:rPr>
      </w:pPr>
      <w:r w:rsidRPr="0058338E">
        <w:rPr>
          <w:rFonts w:cs="Tahoma"/>
          <w:bCs/>
          <w:iCs/>
          <w:color w:val="auto"/>
          <w:kern w:val="32"/>
        </w:rPr>
        <w:t>What is reflection? Here is a useful definition from the guidance</w:t>
      </w:r>
      <w:r>
        <w:rPr>
          <w:rFonts w:cs="Tahoma"/>
          <w:bCs/>
          <w:iCs/>
          <w:color w:val="auto"/>
          <w:kern w:val="32"/>
        </w:rPr>
        <w:t>:</w:t>
      </w:r>
    </w:p>
    <w:p w14:paraId="0CE806ED" w14:textId="77777777" w:rsidR="006E625E" w:rsidRPr="0058338E" w:rsidRDefault="006E625E" w:rsidP="006E625E">
      <w:pPr>
        <w:rPr>
          <w:rFonts w:cs="Tahoma"/>
          <w:bCs/>
          <w:i/>
          <w:color w:val="auto"/>
          <w:kern w:val="32"/>
        </w:rPr>
      </w:pPr>
      <w:r w:rsidRPr="0058338E">
        <w:rPr>
          <w:rFonts w:cs="Tahoma"/>
          <w:bCs/>
          <w:i/>
          <w:color w:val="auto"/>
          <w:kern w:val="32"/>
        </w:rPr>
        <w:t>‘The process whereby an individual thinks analytically about anything relating to their professional practice with the intention of gaining insight and using the lessons learned to maintain good practice or make improvements where possible.’</w:t>
      </w:r>
    </w:p>
    <w:p w14:paraId="3C5E6C18" w14:textId="77777777" w:rsidR="006E625E" w:rsidRPr="0058338E" w:rsidRDefault="006E625E" w:rsidP="006E625E">
      <w:pPr>
        <w:rPr>
          <w:rFonts w:cs="Tahoma"/>
          <w:bCs/>
          <w:iCs/>
          <w:color w:val="auto"/>
          <w:kern w:val="32"/>
        </w:rPr>
      </w:pPr>
      <w:r w:rsidRPr="0058338E">
        <w:rPr>
          <w:rFonts w:cs="Tahoma"/>
          <w:bCs/>
          <w:iCs/>
          <w:color w:val="auto"/>
          <w:kern w:val="32"/>
        </w:rPr>
        <w:t xml:space="preserve">Medicine is apprenticeship. </w:t>
      </w:r>
      <w:proofErr w:type="spellStart"/>
      <w:r w:rsidRPr="0058338E">
        <w:rPr>
          <w:rFonts w:cs="Tahoma"/>
          <w:bCs/>
          <w:iCs/>
          <w:color w:val="auto"/>
          <w:kern w:val="32"/>
        </w:rPr>
        <w:t>Everyday</w:t>
      </w:r>
      <w:proofErr w:type="spellEnd"/>
      <w:r w:rsidRPr="0058338E">
        <w:rPr>
          <w:rFonts w:cs="Tahoma"/>
          <w:bCs/>
          <w:iCs/>
          <w:color w:val="auto"/>
          <w:kern w:val="32"/>
        </w:rPr>
        <w:t xml:space="preserve"> we immersed in rich experiences and opportunities to learn. Doctors and medical students are continuously moving around this learning cycle.</w:t>
      </w:r>
    </w:p>
    <w:p w14:paraId="0D659ED4" w14:textId="77777777" w:rsidR="006E625E" w:rsidRDefault="006E625E" w:rsidP="006E625E">
      <w:pPr>
        <w:rPr>
          <w:rFonts w:cs="Tahoma"/>
          <w:bCs/>
          <w:iCs/>
          <w:color w:val="auto"/>
          <w:kern w:val="32"/>
        </w:rPr>
      </w:pPr>
      <w:r w:rsidRPr="0058338E">
        <w:rPr>
          <w:rFonts w:cs="Tahoma"/>
          <w:bCs/>
          <w:iCs/>
          <w:color w:val="auto"/>
          <w:kern w:val="32"/>
        </w:rPr>
        <w:t xml:space="preserve">After an experience, we review and describe the experience. Then we </w:t>
      </w:r>
      <w:proofErr w:type="spellStart"/>
      <w:r w:rsidRPr="0058338E">
        <w:rPr>
          <w:rFonts w:cs="Tahoma"/>
          <w:bCs/>
          <w:iCs/>
          <w:color w:val="auto"/>
          <w:kern w:val="32"/>
        </w:rPr>
        <w:t>analyze</w:t>
      </w:r>
      <w:proofErr w:type="spellEnd"/>
      <w:r w:rsidRPr="0058338E">
        <w:rPr>
          <w:rFonts w:cs="Tahoma"/>
          <w:bCs/>
          <w:iCs/>
          <w:color w:val="auto"/>
          <w:kern w:val="32"/>
        </w:rPr>
        <w:t xml:space="preserve"> and draw conclusions before we plan what to do next. The learner then enters a cycle again as they move from novice to mastery.</w:t>
      </w:r>
    </w:p>
    <w:p w14:paraId="0E8AD0C8" w14:textId="77777777" w:rsidR="006E625E" w:rsidRPr="0058338E" w:rsidRDefault="006E625E" w:rsidP="006E625E">
      <w:pPr>
        <w:rPr>
          <w:rFonts w:cs="Tahoma"/>
          <w:bCs/>
          <w:iCs/>
          <w:color w:val="auto"/>
          <w:kern w:val="32"/>
        </w:rPr>
      </w:pPr>
      <w:r w:rsidRPr="0058338E">
        <w:rPr>
          <w:rFonts w:cs="Tahoma"/>
          <w:bCs/>
          <w:iCs/>
          <w:color w:val="auto"/>
          <w:kern w:val="32"/>
        </w:rPr>
        <w:t>Many of us do this independently every day and we don't necessarily need to log it or write it down.</w:t>
      </w:r>
    </w:p>
    <w:p w14:paraId="7E78511C" w14:textId="77777777" w:rsidR="006E625E" w:rsidRPr="0058338E" w:rsidRDefault="006E625E" w:rsidP="006E625E">
      <w:pPr>
        <w:rPr>
          <w:rFonts w:cs="Tahoma"/>
          <w:bCs/>
          <w:iCs/>
          <w:color w:val="auto"/>
          <w:kern w:val="32"/>
        </w:rPr>
      </w:pPr>
      <w:r w:rsidRPr="0058338E">
        <w:rPr>
          <w:rFonts w:cs="Tahoma"/>
          <w:bCs/>
          <w:iCs/>
          <w:color w:val="auto"/>
          <w:kern w:val="32"/>
        </w:rPr>
        <w:t>For more challenging cases, areas of a good practice and at times where insight may be limited it can be helpful to go through this process using a clear structure with or without support from another doctor.</w:t>
      </w:r>
    </w:p>
    <w:p w14:paraId="68CC91CF" w14:textId="77777777" w:rsidR="006E625E" w:rsidRDefault="006E625E" w:rsidP="006E625E">
      <w:pPr>
        <w:rPr>
          <w:rFonts w:cs="Tahoma"/>
          <w:bCs/>
          <w:iCs/>
          <w:color w:val="auto"/>
          <w:kern w:val="32"/>
        </w:rPr>
      </w:pPr>
      <w:r w:rsidRPr="0058338E">
        <w:rPr>
          <w:rFonts w:cs="Tahoma"/>
          <w:bCs/>
          <w:iCs/>
          <w:color w:val="auto"/>
          <w:kern w:val="32"/>
        </w:rPr>
        <w:t>Reflection empowers medical students and doctors</w:t>
      </w:r>
      <w:r>
        <w:rPr>
          <w:rFonts w:cs="Tahoma"/>
          <w:bCs/>
          <w:iCs/>
          <w:color w:val="auto"/>
          <w:kern w:val="32"/>
        </w:rPr>
        <w:t xml:space="preserve"> </w:t>
      </w:r>
      <w:r w:rsidRPr="0058338E">
        <w:rPr>
          <w:rFonts w:cs="Tahoma"/>
          <w:bCs/>
          <w:iCs/>
          <w:color w:val="auto"/>
          <w:kern w:val="32"/>
        </w:rPr>
        <w:t>to</w:t>
      </w:r>
      <w:r>
        <w:rPr>
          <w:rFonts w:cs="Tahoma"/>
          <w:bCs/>
          <w:iCs/>
          <w:color w:val="auto"/>
          <w:kern w:val="32"/>
        </w:rPr>
        <w:t xml:space="preserve">: </w:t>
      </w:r>
    </w:p>
    <w:p w14:paraId="0B02AF1C" w14:textId="77777777" w:rsidR="006E625E" w:rsidRDefault="006E625E" w:rsidP="006E625E">
      <w:pPr>
        <w:rPr>
          <w:rFonts w:cs="Tahoma"/>
          <w:bCs/>
          <w:iCs/>
          <w:color w:val="auto"/>
          <w:kern w:val="32"/>
        </w:rPr>
      </w:pPr>
      <w:r w:rsidRPr="0058338E">
        <w:rPr>
          <w:rFonts w:cs="Tahoma"/>
          <w:bCs/>
          <w:iCs/>
          <w:color w:val="auto"/>
          <w:kern w:val="32"/>
        </w:rPr>
        <w:t xml:space="preserve">show insight by identifying actions that will help us learn and prove a practice and develop greater </w:t>
      </w:r>
      <w:proofErr w:type="gramStart"/>
      <w:r w:rsidRPr="0058338E">
        <w:rPr>
          <w:rFonts w:cs="Tahoma"/>
          <w:bCs/>
          <w:iCs/>
          <w:color w:val="auto"/>
          <w:kern w:val="32"/>
        </w:rPr>
        <w:t>self-awareness;</w:t>
      </w:r>
      <w:proofErr w:type="gramEnd"/>
    </w:p>
    <w:p w14:paraId="010470C9" w14:textId="77777777" w:rsidR="006E625E" w:rsidRDefault="006E625E" w:rsidP="006E625E">
      <w:pPr>
        <w:rPr>
          <w:rFonts w:cs="Tahoma"/>
          <w:bCs/>
          <w:iCs/>
          <w:color w:val="auto"/>
          <w:kern w:val="32"/>
        </w:rPr>
      </w:pPr>
      <w:r w:rsidRPr="0058338E">
        <w:rPr>
          <w:rFonts w:cs="Tahoma"/>
          <w:bCs/>
          <w:iCs/>
          <w:color w:val="auto"/>
          <w:kern w:val="32"/>
        </w:rPr>
        <w:t xml:space="preserve">it also helps identify opportunities to improve the quality of care and patient </w:t>
      </w:r>
      <w:proofErr w:type="gramStart"/>
      <w:r w:rsidRPr="0058338E">
        <w:rPr>
          <w:rFonts w:cs="Tahoma"/>
          <w:bCs/>
          <w:iCs/>
          <w:color w:val="auto"/>
          <w:kern w:val="32"/>
        </w:rPr>
        <w:t>safety;</w:t>
      </w:r>
      <w:proofErr w:type="gramEnd"/>
    </w:p>
    <w:p w14:paraId="2267778F" w14:textId="77777777" w:rsidR="006E625E" w:rsidRPr="0058338E" w:rsidRDefault="006E625E" w:rsidP="006E625E">
      <w:pPr>
        <w:rPr>
          <w:rFonts w:cs="Tahoma"/>
          <w:bCs/>
          <w:iCs/>
          <w:color w:val="auto"/>
          <w:kern w:val="32"/>
        </w:rPr>
      </w:pPr>
      <w:r w:rsidRPr="0058338E">
        <w:rPr>
          <w:rFonts w:cs="Tahoma"/>
          <w:bCs/>
          <w:iCs/>
          <w:color w:val="auto"/>
          <w:kern w:val="32"/>
        </w:rPr>
        <w:t>most importantly there's a strong public interest in medical students and doctors being able to reflect in an open and honest way.</w:t>
      </w:r>
    </w:p>
    <w:p w14:paraId="766266B0" w14:textId="77777777" w:rsidR="006E625E" w:rsidRDefault="006E625E" w:rsidP="006E625E">
      <w:pPr>
        <w:rPr>
          <w:rFonts w:cs="Tahoma"/>
          <w:bCs/>
          <w:iCs/>
          <w:color w:val="auto"/>
          <w:kern w:val="32"/>
        </w:rPr>
      </w:pPr>
      <w:r w:rsidRPr="0058338E">
        <w:rPr>
          <w:rFonts w:cs="Tahoma"/>
          <w:bCs/>
          <w:iCs/>
          <w:color w:val="auto"/>
          <w:kern w:val="32"/>
        </w:rPr>
        <w:t xml:space="preserve">Reflection is personal, there is no one way to reflect the approach you take will be influenced by the nature and scope of your work and your personal style of learning. </w:t>
      </w:r>
    </w:p>
    <w:p w14:paraId="380A6D0E" w14:textId="77777777" w:rsidR="006E625E" w:rsidRPr="0058338E" w:rsidRDefault="006E625E" w:rsidP="006E625E">
      <w:pPr>
        <w:rPr>
          <w:rFonts w:cs="Tahoma"/>
          <w:bCs/>
          <w:iCs/>
          <w:color w:val="auto"/>
          <w:kern w:val="32"/>
        </w:rPr>
      </w:pPr>
      <w:r w:rsidRPr="0058338E">
        <w:rPr>
          <w:rFonts w:cs="Tahoma"/>
          <w:bCs/>
          <w:iCs/>
          <w:color w:val="auto"/>
          <w:kern w:val="32"/>
        </w:rPr>
        <w:lastRenderedPageBreak/>
        <w:t>There are many different frameworks for reflection that support structured thinking and help to focus the quality of reflections. We recommend the 'what, so what and now what' framework.</w:t>
      </w:r>
    </w:p>
    <w:p w14:paraId="03067EBE" w14:textId="77777777" w:rsidR="006E625E" w:rsidRPr="0058338E" w:rsidRDefault="006E625E" w:rsidP="006E625E">
      <w:pPr>
        <w:rPr>
          <w:rFonts w:cs="Tahoma"/>
          <w:b/>
          <w:iCs/>
          <w:color w:val="auto"/>
          <w:kern w:val="32"/>
        </w:rPr>
      </w:pPr>
      <w:proofErr w:type="gramStart"/>
      <w:r w:rsidRPr="0058338E">
        <w:rPr>
          <w:rFonts w:cs="Tahoma"/>
          <w:b/>
          <w:iCs/>
          <w:color w:val="auto"/>
          <w:kern w:val="32"/>
        </w:rPr>
        <w:t>What</w:t>
      </w:r>
      <w:proofErr w:type="gramEnd"/>
    </w:p>
    <w:p w14:paraId="2B38EB88" w14:textId="77777777" w:rsidR="006E625E" w:rsidRPr="004F233E" w:rsidRDefault="006E625E" w:rsidP="006E625E">
      <w:pPr>
        <w:rPr>
          <w:rFonts w:cs="Tahoma"/>
          <w:bCs/>
          <w:i/>
          <w:color w:val="auto"/>
          <w:kern w:val="32"/>
        </w:rPr>
      </w:pPr>
      <w:r w:rsidRPr="004F233E">
        <w:rPr>
          <w:rFonts w:cs="Tahoma"/>
          <w:bCs/>
          <w:i/>
          <w:color w:val="auto"/>
          <w:kern w:val="32"/>
        </w:rPr>
        <w:t>Explores thought processes when a particular action or decision was taken and how those may have impacted on actions and feelings – what was I thinking when I took the actions or made the decision that I did?</w:t>
      </w:r>
    </w:p>
    <w:p w14:paraId="41B09634" w14:textId="77777777" w:rsidR="006E625E" w:rsidRPr="004F233E" w:rsidRDefault="006E625E" w:rsidP="006E625E">
      <w:pPr>
        <w:rPr>
          <w:rFonts w:cs="Tahoma"/>
          <w:b/>
          <w:iCs/>
          <w:color w:val="auto"/>
          <w:kern w:val="32"/>
        </w:rPr>
      </w:pPr>
      <w:proofErr w:type="gramStart"/>
      <w:r w:rsidRPr="004F233E">
        <w:rPr>
          <w:rFonts w:cs="Tahoma"/>
          <w:b/>
          <w:iCs/>
          <w:color w:val="auto"/>
          <w:kern w:val="32"/>
        </w:rPr>
        <w:t>So</w:t>
      </w:r>
      <w:proofErr w:type="gramEnd"/>
      <w:r w:rsidRPr="004F233E">
        <w:rPr>
          <w:rFonts w:cs="Tahoma"/>
          <w:b/>
          <w:iCs/>
          <w:color w:val="auto"/>
          <w:kern w:val="32"/>
        </w:rPr>
        <w:t xml:space="preserve"> what</w:t>
      </w:r>
    </w:p>
    <w:p w14:paraId="2E7F128C" w14:textId="77777777" w:rsidR="006E625E" w:rsidRPr="004F233E" w:rsidRDefault="006E625E" w:rsidP="006E625E">
      <w:pPr>
        <w:rPr>
          <w:rFonts w:cs="Tahoma"/>
          <w:bCs/>
          <w:i/>
          <w:color w:val="auto"/>
          <w:kern w:val="32"/>
        </w:rPr>
      </w:pPr>
      <w:r w:rsidRPr="004F233E">
        <w:rPr>
          <w:rFonts w:cs="Tahoma"/>
          <w:bCs/>
          <w:i/>
          <w:color w:val="auto"/>
          <w:kern w:val="32"/>
        </w:rPr>
        <w:t>Involves considering the significance of what happened as well as the values and feelings at the time – How did I feel at the time of and after the experience, why was it important?</w:t>
      </w:r>
    </w:p>
    <w:p w14:paraId="5BF74D8A" w14:textId="77777777" w:rsidR="006E625E" w:rsidRPr="004F233E" w:rsidRDefault="006E625E" w:rsidP="006E625E">
      <w:pPr>
        <w:rPr>
          <w:rFonts w:cs="Tahoma"/>
          <w:b/>
          <w:iCs/>
          <w:color w:val="auto"/>
          <w:kern w:val="32"/>
        </w:rPr>
      </w:pPr>
      <w:r w:rsidRPr="004F233E">
        <w:rPr>
          <w:rFonts w:cs="Tahoma"/>
          <w:b/>
          <w:iCs/>
          <w:color w:val="auto"/>
          <w:kern w:val="32"/>
        </w:rPr>
        <w:t>Now what</w:t>
      </w:r>
    </w:p>
    <w:p w14:paraId="39668851" w14:textId="77777777" w:rsidR="006E625E" w:rsidRPr="004F233E" w:rsidRDefault="006E625E" w:rsidP="006E625E">
      <w:pPr>
        <w:rPr>
          <w:rFonts w:cs="Tahoma"/>
          <w:bCs/>
          <w:i/>
          <w:color w:val="auto"/>
          <w:kern w:val="32"/>
        </w:rPr>
      </w:pPr>
      <w:r w:rsidRPr="004F233E">
        <w:rPr>
          <w:rFonts w:cs="Tahoma"/>
          <w:bCs/>
          <w:i/>
          <w:color w:val="auto"/>
          <w:kern w:val="32"/>
        </w:rPr>
        <w:t>Looks at the processes and opportunities that can help learning from the experience and identifying future actions.</w:t>
      </w:r>
    </w:p>
    <w:p w14:paraId="2D885575" w14:textId="77777777" w:rsidR="006E625E" w:rsidRPr="0058338E" w:rsidRDefault="006E625E" w:rsidP="006E625E">
      <w:pPr>
        <w:rPr>
          <w:rFonts w:cs="Tahoma"/>
          <w:bCs/>
          <w:iCs/>
          <w:color w:val="auto"/>
          <w:kern w:val="32"/>
        </w:rPr>
      </w:pPr>
      <w:r w:rsidRPr="0058338E">
        <w:rPr>
          <w:rFonts w:cs="Tahoma"/>
          <w:bCs/>
          <w:iCs/>
          <w:color w:val="auto"/>
          <w:kern w:val="32"/>
        </w:rPr>
        <w:t xml:space="preserve">We're now going to take you through the case Mr. Jones. A </w:t>
      </w:r>
      <w:proofErr w:type="gramStart"/>
      <w:r w:rsidRPr="0058338E">
        <w:rPr>
          <w:rFonts w:cs="Tahoma"/>
          <w:bCs/>
          <w:iCs/>
          <w:color w:val="auto"/>
          <w:kern w:val="32"/>
        </w:rPr>
        <w:t>26 year old</w:t>
      </w:r>
      <w:proofErr w:type="gramEnd"/>
      <w:r w:rsidRPr="0058338E">
        <w:rPr>
          <w:rFonts w:cs="Tahoma"/>
          <w:bCs/>
          <w:iCs/>
          <w:color w:val="auto"/>
          <w:kern w:val="32"/>
        </w:rPr>
        <w:t xml:space="preserve"> diabetic who was admitted by Dr Stone. Read through the case and consider what happened, so what does it </w:t>
      </w:r>
      <w:proofErr w:type="gramStart"/>
      <w:r w:rsidRPr="0058338E">
        <w:rPr>
          <w:rFonts w:cs="Tahoma"/>
          <w:bCs/>
          <w:iCs/>
          <w:color w:val="auto"/>
          <w:kern w:val="32"/>
        </w:rPr>
        <w:t>actually mean</w:t>
      </w:r>
      <w:proofErr w:type="gramEnd"/>
      <w:r w:rsidRPr="0058338E">
        <w:rPr>
          <w:rFonts w:cs="Tahoma"/>
          <w:bCs/>
          <w:iCs/>
          <w:color w:val="auto"/>
          <w:kern w:val="32"/>
        </w:rPr>
        <w:t xml:space="preserve">, and now what can </w:t>
      </w:r>
      <w:proofErr w:type="spellStart"/>
      <w:r w:rsidRPr="0058338E">
        <w:rPr>
          <w:rFonts w:cs="Tahoma"/>
          <w:bCs/>
          <w:iCs/>
          <w:color w:val="auto"/>
          <w:kern w:val="32"/>
        </w:rPr>
        <w:t>Dr.</w:t>
      </w:r>
      <w:proofErr w:type="spellEnd"/>
      <w:r w:rsidRPr="0058338E">
        <w:rPr>
          <w:rFonts w:cs="Tahoma"/>
          <w:bCs/>
          <w:iCs/>
          <w:color w:val="auto"/>
          <w:kern w:val="32"/>
        </w:rPr>
        <w:t xml:space="preserve"> Stone learn from this and change in the future.</w:t>
      </w:r>
    </w:p>
    <w:p w14:paraId="62432EA9" w14:textId="77777777" w:rsidR="006E625E" w:rsidRDefault="006E625E" w:rsidP="006E625E">
      <w:pPr>
        <w:rPr>
          <w:rFonts w:cs="Tahoma"/>
          <w:bCs/>
          <w:i/>
          <w:color w:val="auto"/>
          <w:kern w:val="32"/>
        </w:rPr>
      </w:pPr>
      <w:r>
        <w:rPr>
          <w:rFonts w:cs="Tahoma"/>
          <w:bCs/>
          <w:i/>
          <w:color w:val="auto"/>
          <w:kern w:val="32"/>
        </w:rPr>
        <w:t>Dr Stone is a surgical doctor working in orthopaedics. He agreed to cover an additional long day shift as one of his colleagues had called in sick.</w:t>
      </w:r>
    </w:p>
    <w:p w14:paraId="4661FC56" w14:textId="77777777" w:rsidR="006E625E" w:rsidRDefault="006E625E" w:rsidP="006E625E">
      <w:pPr>
        <w:rPr>
          <w:rFonts w:cs="Tahoma"/>
          <w:bCs/>
          <w:i/>
          <w:color w:val="auto"/>
          <w:kern w:val="32"/>
        </w:rPr>
      </w:pPr>
      <w:r>
        <w:rPr>
          <w:rFonts w:cs="Tahoma"/>
          <w:bCs/>
          <w:i/>
          <w:color w:val="auto"/>
          <w:kern w:val="32"/>
        </w:rPr>
        <w:t xml:space="preserve">Mr Jones is a </w:t>
      </w:r>
      <w:proofErr w:type="gramStart"/>
      <w:r>
        <w:rPr>
          <w:rFonts w:cs="Tahoma"/>
          <w:bCs/>
          <w:i/>
          <w:color w:val="auto"/>
          <w:kern w:val="32"/>
        </w:rPr>
        <w:t>26 year old</w:t>
      </w:r>
      <w:proofErr w:type="gramEnd"/>
      <w:r>
        <w:rPr>
          <w:rFonts w:cs="Tahoma"/>
          <w:bCs/>
          <w:i/>
          <w:color w:val="auto"/>
          <w:kern w:val="32"/>
        </w:rPr>
        <w:t xml:space="preserve"> known diabetic who had been involved in a head on car collision and sustained a complex ankle fracture. Dr Stone was called around 8pm to assess Mr Jones and agreed to see him in the Emergency Department before the night team arrive. Dr Stone reviewed the patient and found that he was alert and well in the department.</w:t>
      </w:r>
    </w:p>
    <w:p w14:paraId="381A3B25" w14:textId="77777777" w:rsidR="006E625E" w:rsidRDefault="006E625E" w:rsidP="006E625E">
      <w:pPr>
        <w:rPr>
          <w:rFonts w:cs="Tahoma"/>
          <w:bCs/>
          <w:i/>
          <w:color w:val="auto"/>
          <w:kern w:val="32"/>
        </w:rPr>
      </w:pPr>
      <w:r>
        <w:rPr>
          <w:rFonts w:cs="Tahoma"/>
          <w:bCs/>
          <w:i/>
          <w:color w:val="auto"/>
          <w:kern w:val="32"/>
        </w:rPr>
        <w:t xml:space="preserve">Mr Jones was prescribed appropriate analgesia and counselled on the need to be admitted with surgical intervention planned the following day. Dr Stone requested that the nursing staff repeat the observations, check his blood </w:t>
      </w:r>
      <w:proofErr w:type="gramStart"/>
      <w:r>
        <w:rPr>
          <w:rFonts w:cs="Tahoma"/>
          <w:bCs/>
          <w:i/>
          <w:color w:val="auto"/>
          <w:kern w:val="32"/>
        </w:rPr>
        <w:t>sugars</w:t>
      </w:r>
      <w:proofErr w:type="gramEnd"/>
      <w:r>
        <w:rPr>
          <w:rFonts w:cs="Tahoma"/>
          <w:bCs/>
          <w:i/>
          <w:color w:val="auto"/>
          <w:kern w:val="32"/>
        </w:rPr>
        <w:t xml:space="preserve"> and transfer him to ward 2 which is the acute orthopaedic ward.</w:t>
      </w:r>
    </w:p>
    <w:p w14:paraId="615BD45B" w14:textId="77777777" w:rsidR="006E625E" w:rsidRDefault="006E625E" w:rsidP="006E625E">
      <w:pPr>
        <w:rPr>
          <w:rFonts w:cs="Tahoma"/>
          <w:bCs/>
          <w:i/>
          <w:color w:val="auto"/>
          <w:kern w:val="32"/>
        </w:rPr>
      </w:pPr>
      <w:r>
        <w:rPr>
          <w:rFonts w:cs="Tahoma"/>
          <w:bCs/>
          <w:i/>
          <w:color w:val="auto"/>
          <w:kern w:val="32"/>
        </w:rPr>
        <w:t xml:space="preserve">Dr Stone returned to ward 2 and informed the night sister that he had accepted a </w:t>
      </w:r>
      <w:proofErr w:type="gramStart"/>
      <w:r>
        <w:rPr>
          <w:rFonts w:cs="Tahoma"/>
          <w:bCs/>
          <w:i/>
          <w:color w:val="auto"/>
          <w:kern w:val="32"/>
        </w:rPr>
        <w:t>26 year old</w:t>
      </w:r>
      <w:proofErr w:type="gramEnd"/>
      <w:r>
        <w:rPr>
          <w:rFonts w:cs="Tahoma"/>
          <w:bCs/>
          <w:i/>
          <w:color w:val="auto"/>
          <w:kern w:val="32"/>
        </w:rPr>
        <w:t xml:space="preserve"> complex ankle fracture who had been in an RTA and was a type 1 diabetic. Dr Stone waited for the evening </w:t>
      </w:r>
      <w:proofErr w:type="gramStart"/>
      <w:r>
        <w:rPr>
          <w:rFonts w:cs="Tahoma"/>
          <w:bCs/>
          <w:i/>
          <w:color w:val="auto"/>
          <w:kern w:val="32"/>
        </w:rPr>
        <w:t>handover,</w:t>
      </w:r>
      <w:proofErr w:type="gramEnd"/>
      <w:r>
        <w:rPr>
          <w:rFonts w:cs="Tahoma"/>
          <w:bCs/>
          <w:i/>
          <w:color w:val="auto"/>
          <w:kern w:val="32"/>
        </w:rPr>
        <w:t xml:space="preserve"> however, the night doctor was running late and therefore handover was conducted over the phone.</w:t>
      </w:r>
    </w:p>
    <w:p w14:paraId="1AEE7FB4" w14:textId="77777777" w:rsidR="006E625E" w:rsidRDefault="006E625E" w:rsidP="006E625E">
      <w:pPr>
        <w:rPr>
          <w:rFonts w:cs="Tahoma"/>
          <w:bCs/>
          <w:i/>
          <w:color w:val="auto"/>
          <w:kern w:val="32"/>
        </w:rPr>
      </w:pPr>
      <w:r>
        <w:rPr>
          <w:rFonts w:cs="Tahoma"/>
          <w:bCs/>
          <w:i/>
          <w:color w:val="auto"/>
          <w:kern w:val="32"/>
        </w:rPr>
        <w:t>The following day the case was discussed at the trauma MDT and the patient booked for theatre. Dr Stone had noticed that the patient had been admitted to ward 4 not ward 2.</w:t>
      </w:r>
    </w:p>
    <w:p w14:paraId="4AA5CB4C" w14:textId="77777777" w:rsidR="006E625E" w:rsidRDefault="006E625E" w:rsidP="006E625E">
      <w:pPr>
        <w:rPr>
          <w:rFonts w:cs="Tahoma"/>
          <w:bCs/>
          <w:i/>
          <w:color w:val="auto"/>
          <w:kern w:val="32"/>
        </w:rPr>
      </w:pPr>
      <w:r>
        <w:rPr>
          <w:rFonts w:cs="Tahoma"/>
          <w:bCs/>
          <w:i/>
          <w:color w:val="auto"/>
          <w:kern w:val="32"/>
        </w:rPr>
        <w:t xml:space="preserve">Dr Stone attended ward 4 to take consent for the procedure. He was informed that Mr Jones was admitted directly to ward 4 from the ED – he needed a cubicle as he’d started vomiting after Dr Stone had left him. He had continued to vomit </w:t>
      </w:r>
      <w:proofErr w:type="gramStart"/>
      <w:r>
        <w:rPr>
          <w:rFonts w:cs="Tahoma"/>
          <w:bCs/>
          <w:i/>
          <w:color w:val="auto"/>
          <w:kern w:val="32"/>
        </w:rPr>
        <w:t>overnight</w:t>
      </w:r>
      <w:proofErr w:type="gramEnd"/>
      <w:r>
        <w:rPr>
          <w:rFonts w:cs="Tahoma"/>
          <w:bCs/>
          <w:i/>
          <w:color w:val="auto"/>
          <w:kern w:val="32"/>
        </w:rPr>
        <w:t xml:space="preserve"> and the nursing staff were concerned that he was lethargic and quiet in the morning.</w:t>
      </w:r>
    </w:p>
    <w:p w14:paraId="5574F135" w14:textId="77777777" w:rsidR="006E625E" w:rsidRDefault="006E625E" w:rsidP="006E625E">
      <w:pPr>
        <w:rPr>
          <w:rFonts w:cs="Tahoma"/>
          <w:bCs/>
          <w:i/>
          <w:color w:val="auto"/>
          <w:kern w:val="32"/>
        </w:rPr>
      </w:pPr>
      <w:r>
        <w:rPr>
          <w:rFonts w:cs="Tahoma"/>
          <w:bCs/>
          <w:i/>
          <w:color w:val="auto"/>
          <w:kern w:val="32"/>
        </w:rPr>
        <w:lastRenderedPageBreak/>
        <w:t>When Dr Stone attended ward 4, the nursing staff made him aware that the police had been in contact with the ward. They were coming to see Mr Jones as they were concerned that he may have been under the influence of drugs at the time of the accident. His roadside alcohol test had been negative.</w:t>
      </w:r>
    </w:p>
    <w:p w14:paraId="02566CDA" w14:textId="77777777" w:rsidR="006E625E" w:rsidRDefault="006E625E" w:rsidP="006E625E">
      <w:pPr>
        <w:rPr>
          <w:rFonts w:cs="Tahoma"/>
          <w:bCs/>
          <w:i/>
          <w:color w:val="auto"/>
          <w:kern w:val="32"/>
        </w:rPr>
      </w:pPr>
      <w:r>
        <w:rPr>
          <w:rFonts w:cs="Tahoma"/>
          <w:bCs/>
          <w:i/>
          <w:color w:val="auto"/>
          <w:kern w:val="32"/>
        </w:rPr>
        <w:t>Dr Stone assessed Mr Jones and noted that he had vomited several times overnight and was tachycardic with a raised respiratory rate. When he spoke to Mr Jones, he was concerned that the patient was disoriented and confused. In view of the concerns about a significant road traffic accident, vomiting and confusion, an urgent head CT scan was organised.</w:t>
      </w:r>
    </w:p>
    <w:p w14:paraId="489A9E91" w14:textId="77777777" w:rsidR="006E625E" w:rsidRDefault="006E625E" w:rsidP="006E625E">
      <w:pPr>
        <w:rPr>
          <w:rFonts w:cs="Tahoma"/>
          <w:bCs/>
          <w:i/>
          <w:color w:val="auto"/>
          <w:kern w:val="32"/>
        </w:rPr>
      </w:pPr>
      <w:r>
        <w:rPr>
          <w:rFonts w:cs="Tahoma"/>
          <w:bCs/>
          <w:i/>
          <w:color w:val="auto"/>
          <w:kern w:val="32"/>
        </w:rPr>
        <w:t>Mr Jones returned to the ward following a normal head CT scan. The critical care team were called after he continued to become increasingly drowsy and was now only responding to pain.</w:t>
      </w:r>
    </w:p>
    <w:p w14:paraId="6EC2036E" w14:textId="77777777" w:rsidR="006E625E" w:rsidRDefault="006E625E" w:rsidP="006E625E">
      <w:pPr>
        <w:rPr>
          <w:rFonts w:cs="Tahoma"/>
          <w:bCs/>
          <w:i/>
          <w:color w:val="auto"/>
          <w:kern w:val="32"/>
        </w:rPr>
      </w:pPr>
      <w:r>
        <w:rPr>
          <w:rFonts w:cs="Tahoma"/>
          <w:bCs/>
          <w:i/>
          <w:color w:val="auto"/>
          <w:kern w:val="32"/>
        </w:rPr>
        <w:t xml:space="preserve">The critical care team arrived and arranged blood gases and BM which identified a severe case of diabetic ketoacidosis and Mr Jones was transferred to the intensive care unit. After 5 days on the intensive care unit, corrective surgery was </w:t>
      </w:r>
      <w:proofErr w:type="gramStart"/>
      <w:r>
        <w:rPr>
          <w:rFonts w:cs="Tahoma"/>
          <w:bCs/>
          <w:i/>
          <w:color w:val="auto"/>
          <w:kern w:val="32"/>
        </w:rPr>
        <w:t>undertaken</w:t>
      </w:r>
      <w:proofErr w:type="gramEnd"/>
      <w:r>
        <w:rPr>
          <w:rFonts w:cs="Tahoma"/>
          <w:bCs/>
          <w:i/>
          <w:color w:val="auto"/>
          <w:kern w:val="32"/>
        </w:rPr>
        <w:t xml:space="preserve"> and he returned home.</w:t>
      </w:r>
    </w:p>
    <w:p w14:paraId="240A933D" w14:textId="77777777" w:rsidR="006E625E" w:rsidRPr="004F233E" w:rsidRDefault="006E625E" w:rsidP="006E625E">
      <w:pPr>
        <w:rPr>
          <w:rFonts w:cs="Tahoma"/>
          <w:bCs/>
          <w:i/>
          <w:color w:val="auto"/>
          <w:kern w:val="32"/>
        </w:rPr>
      </w:pPr>
      <w:r>
        <w:rPr>
          <w:rFonts w:cs="Tahoma"/>
          <w:bCs/>
          <w:i/>
          <w:color w:val="auto"/>
          <w:kern w:val="32"/>
        </w:rPr>
        <w:t>The family has made a formal complaint. The Trust is planning to undertake an internal review and have made the family aware under the Duty of Candour.</w:t>
      </w:r>
    </w:p>
    <w:p w14:paraId="44BF63CD" w14:textId="77777777" w:rsidR="006E625E" w:rsidRDefault="006E625E" w:rsidP="006E625E">
      <w:pPr>
        <w:rPr>
          <w:rFonts w:cs="Tahoma"/>
          <w:bCs/>
          <w:iCs/>
          <w:color w:val="auto"/>
          <w:kern w:val="32"/>
        </w:rPr>
      </w:pPr>
      <w:r w:rsidRPr="0058338E">
        <w:rPr>
          <w:rFonts w:cs="Tahoma"/>
          <w:bCs/>
          <w:iCs/>
          <w:color w:val="auto"/>
          <w:kern w:val="32"/>
        </w:rPr>
        <w:t xml:space="preserve">Watch this interaction with </w:t>
      </w:r>
      <w:proofErr w:type="spellStart"/>
      <w:r w:rsidRPr="0058338E">
        <w:rPr>
          <w:rFonts w:cs="Tahoma"/>
          <w:bCs/>
          <w:iCs/>
          <w:color w:val="auto"/>
          <w:kern w:val="32"/>
        </w:rPr>
        <w:t>Dr.</w:t>
      </w:r>
      <w:proofErr w:type="spellEnd"/>
      <w:r w:rsidRPr="0058338E">
        <w:rPr>
          <w:rFonts w:cs="Tahoma"/>
          <w:bCs/>
          <w:iCs/>
          <w:color w:val="auto"/>
          <w:kern w:val="32"/>
        </w:rPr>
        <w:t xml:space="preserve"> Stone and their clinical supervisor. It's at the end of an operating list in the coffee room. Think about if there's any structure to the conversation, any areas of good practice and suggestions for improvement.</w:t>
      </w:r>
    </w:p>
    <w:p w14:paraId="7D6484BD"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Ben thanks for your help today I don't think we would have finished the list on time without your assistance. So how was the young man that we dealt with last week.</w:t>
      </w:r>
    </w:p>
    <w:p w14:paraId="14453BA0" w14:textId="77777777" w:rsidR="006E625E" w:rsidRPr="0058338E" w:rsidRDefault="006E625E" w:rsidP="006E625E">
      <w:pPr>
        <w:rPr>
          <w:rFonts w:cs="Tahoma"/>
          <w:bCs/>
          <w:iCs/>
          <w:color w:val="auto"/>
          <w:kern w:val="32"/>
        </w:rPr>
      </w:pPr>
      <w:r w:rsidRPr="00235CB6">
        <w:rPr>
          <w:rFonts w:cs="Tahoma"/>
          <w:b/>
          <w:iCs/>
          <w:color w:val="auto"/>
          <w:kern w:val="32"/>
        </w:rPr>
        <w:t>Character 2:</w:t>
      </w:r>
      <w:r>
        <w:rPr>
          <w:rFonts w:cs="Tahoma"/>
          <w:bCs/>
          <w:iCs/>
          <w:color w:val="auto"/>
          <w:kern w:val="32"/>
        </w:rPr>
        <w:t xml:space="preserve"> </w:t>
      </w:r>
      <w:r w:rsidRPr="0058338E">
        <w:rPr>
          <w:rFonts w:cs="Tahoma"/>
          <w:bCs/>
          <w:iCs/>
          <w:color w:val="auto"/>
          <w:kern w:val="32"/>
        </w:rPr>
        <w:t>Which one?</w:t>
      </w:r>
    </w:p>
    <w:p w14:paraId="3F0D316E"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The guy with the ankle fracture who had the delay in his operation because of his diabetes. The one that everyone had thought was drunk.</w:t>
      </w:r>
    </w:p>
    <w:p w14:paraId="782E2DA9"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Mr. Jones? He's a lot better, he was mobilising well on Friday and went home.</w:t>
      </w:r>
    </w:p>
    <w:p w14:paraId="1E9AB165"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That's good to hear it was a difficult case because of the additional delay.</w:t>
      </w:r>
    </w:p>
    <w:p w14:paraId="2F94330E"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I was wanting to speak to you about as my supervisor about him.</w:t>
      </w:r>
    </w:p>
    <w:p w14:paraId="63775EE0" w14:textId="77777777" w:rsidR="006E625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Yeah.</w:t>
      </w:r>
    </w:p>
    <w:p w14:paraId="757F9974" w14:textId="77777777" w:rsidR="006E625E" w:rsidRPr="0058338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 xml:space="preserve">The family made a </w:t>
      </w:r>
      <w:proofErr w:type="gramStart"/>
      <w:r w:rsidRPr="0058338E">
        <w:rPr>
          <w:rFonts w:cs="Tahoma"/>
          <w:bCs/>
          <w:iCs/>
          <w:color w:val="auto"/>
          <w:kern w:val="32"/>
        </w:rPr>
        <w:t>complaint</w:t>
      </w:r>
      <w:proofErr w:type="gramEnd"/>
      <w:r w:rsidRPr="0058338E">
        <w:rPr>
          <w:rFonts w:cs="Tahoma"/>
          <w:bCs/>
          <w:iCs/>
          <w:color w:val="auto"/>
          <w:kern w:val="32"/>
        </w:rPr>
        <w:t xml:space="preserve"> and the trust has undertaken an investigation.</w:t>
      </w:r>
    </w:p>
    <w:p w14:paraId="3B2EEE6D"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OK, well patients often make complaints these days I'm sure it's nothing to worry about.</w:t>
      </w:r>
    </w:p>
    <w:p w14:paraId="127DAC09"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 xml:space="preserve">I feel bad about the whole thing to be honest. I should and could have done better. </w:t>
      </w:r>
      <w:proofErr w:type="gramStart"/>
      <w:r w:rsidRPr="0058338E">
        <w:rPr>
          <w:rFonts w:cs="Tahoma"/>
          <w:bCs/>
          <w:iCs/>
          <w:color w:val="auto"/>
          <w:kern w:val="32"/>
        </w:rPr>
        <w:t>So</w:t>
      </w:r>
      <w:proofErr w:type="gramEnd"/>
      <w:r w:rsidRPr="0058338E">
        <w:rPr>
          <w:rFonts w:cs="Tahoma"/>
          <w:bCs/>
          <w:iCs/>
          <w:color w:val="auto"/>
          <w:kern w:val="32"/>
        </w:rPr>
        <w:t xml:space="preserve"> his team want to talk to me next week. I just feel like it's all my fault. I don't really want to say that I'm worried what might happen if I did.</w:t>
      </w:r>
    </w:p>
    <w:p w14:paraId="7A3D7FFA" w14:textId="77777777" w:rsidR="006E625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OK well I agree you need to be careful about what you say but what happened why are they investigating it?</w:t>
      </w:r>
    </w:p>
    <w:p w14:paraId="24638831" w14:textId="77777777" w:rsidR="006E625E" w:rsidRPr="0058338E" w:rsidRDefault="006E625E" w:rsidP="006E625E">
      <w:pPr>
        <w:rPr>
          <w:rFonts w:cs="Tahoma"/>
          <w:bCs/>
          <w:iCs/>
          <w:color w:val="auto"/>
          <w:kern w:val="32"/>
        </w:rPr>
      </w:pPr>
      <w:r w:rsidRPr="00235CB6">
        <w:rPr>
          <w:rFonts w:cs="Tahoma"/>
          <w:b/>
          <w:iCs/>
          <w:color w:val="auto"/>
          <w:kern w:val="32"/>
        </w:rPr>
        <w:lastRenderedPageBreak/>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 xml:space="preserve">It was that day I took the extra shift because of the gaps again. Mr. Jones is in the ED at end of the </w:t>
      </w:r>
      <w:proofErr w:type="gramStart"/>
      <w:r w:rsidRPr="0058338E">
        <w:rPr>
          <w:rFonts w:cs="Tahoma"/>
          <w:bCs/>
          <w:iCs/>
          <w:color w:val="auto"/>
          <w:kern w:val="32"/>
        </w:rPr>
        <w:t>day</w:t>
      </w:r>
      <w:proofErr w:type="gramEnd"/>
      <w:r w:rsidRPr="0058338E">
        <w:rPr>
          <w:rFonts w:cs="Tahoma"/>
          <w:bCs/>
          <w:iCs/>
          <w:color w:val="auto"/>
          <w:kern w:val="32"/>
        </w:rPr>
        <w:t xml:space="preserve"> so I thought I'd sort him out down there and then get most of his bits done. He clearly needed admitted for </w:t>
      </w:r>
      <w:proofErr w:type="gramStart"/>
      <w:r w:rsidRPr="0058338E">
        <w:rPr>
          <w:rFonts w:cs="Tahoma"/>
          <w:bCs/>
          <w:iCs/>
          <w:color w:val="auto"/>
          <w:kern w:val="32"/>
        </w:rPr>
        <w:t>surgery</w:t>
      </w:r>
      <w:proofErr w:type="gramEnd"/>
      <w:r w:rsidRPr="0058338E">
        <w:rPr>
          <w:rFonts w:cs="Tahoma"/>
          <w:bCs/>
          <w:iCs/>
          <w:color w:val="auto"/>
          <w:kern w:val="32"/>
        </w:rPr>
        <w:t xml:space="preserve"> so I arranged a bed on the acute ward, he was a diabetic so I asked somebody to take his blood sugars. Nobody got back to </w:t>
      </w:r>
      <w:proofErr w:type="gramStart"/>
      <w:r w:rsidRPr="0058338E">
        <w:rPr>
          <w:rFonts w:cs="Tahoma"/>
          <w:bCs/>
          <w:iCs/>
          <w:color w:val="auto"/>
          <w:kern w:val="32"/>
        </w:rPr>
        <w:t>me</w:t>
      </w:r>
      <w:proofErr w:type="gramEnd"/>
      <w:r w:rsidRPr="0058338E">
        <w:rPr>
          <w:rFonts w:cs="Tahoma"/>
          <w:bCs/>
          <w:iCs/>
          <w:color w:val="auto"/>
          <w:kern w:val="32"/>
        </w:rPr>
        <w:t xml:space="preserve"> so I assumed all was in hand and everything was fine. I went back to the ward to speak to sister about him coming up. I had another patient to review so I never finished his description, we never had our normal hand over. Adam was on </w:t>
      </w:r>
      <w:proofErr w:type="gramStart"/>
      <w:r w:rsidRPr="0058338E">
        <w:rPr>
          <w:rFonts w:cs="Tahoma"/>
          <w:bCs/>
          <w:iCs/>
          <w:color w:val="auto"/>
          <w:kern w:val="32"/>
        </w:rPr>
        <w:t>nights</w:t>
      </w:r>
      <w:proofErr w:type="gramEnd"/>
      <w:r w:rsidRPr="0058338E">
        <w:rPr>
          <w:rFonts w:cs="Tahoma"/>
          <w:bCs/>
          <w:iCs/>
          <w:color w:val="auto"/>
          <w:kern w:val="32"/>
        </w:rPr>
        <w:t xml:space="preserve"> and he was late again I really needed to get off so I handed in my bleep at the ward and handed over on the phone on my way home.</w:t>
      </w:r>
    </w:p>
    <w:p w14:paraId="196C88B5"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OK well you sound like you were helping everyone out so it's difficult when colleagues let you down</w:t>
      </w:r>
      <w:r>
        <w:rPr>
          <w:rFonts w:cs="Tahoma"/>
          <w:bCs/>
          <w:iCs/>
          <w:color w:val="auto"/>
          <w:kern w:val="32"/>
        </w:rPr>
        <w:t>,</w:t>
      </w:r>
      <w:r w:rsidRPr="0058338E">
        <w:rPr>
          <w:rFonts w:cs="Tahoma"/>
          <w:bCs/>
          <w:iCs/>
          <w:color w:val="auto"/>
          <w:kern w:val="32"/>
        </w:rPr>
        <w:t xml:space="preserve"> turn up late and you did everything right from what you said. You asked someone to do something you expect them to do it and take responsibility for him. If they don't come back to </w:t>
      </w:r>
      <w:proofErr w:type="gramStart"/>
      <w:r w:rsidRPr="0058338E">
        <w:rPr>
          <w:rFonts w:cs="Tahoma"/>
          <w:bCs/>
          <w:iCs/>
          <w:color w:val="auto"/>
          <w:kern w:val="32"/>
        </w:rPr>
        <w:t>you</w:t>
      </w:r>
      <w:proofErr w:type="gramEnd"/>
      <w:r w:rsidRPr="0058338E">
        <w:rPr>
          <w:rFonts w:cs="Tahoma"/>
          <w:bCs/>
          <w:iCs/>
          <w:color w:val="auto"/>
          <w:kern w:val="32"/>
        </w:rPr>
        <w:t xml:space="preserve"> how are you supposed to know you're not telepathic?</w:t>
      </w:r>
    </w:p>
    <w:p w14:paraId="73C5577A" w14:textId="77777777" w:rsidR="006E625E" w:rsidRPr="0058338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 xml:space="preserve">I'm just annoyed that nobody took his BM he wasn't on the acute ward the next day either because of vomiting. He was on ward 2 in a cubicle. I went to see </w:t>
      </w:r>
      <w:proofErr w:type="gramStart"/>
      <w:r w:rsidRPr="0058338E">
        <w:rPr>
          <w:rFonts w:cs="Tahoma"/>
          <w:bCs/>
          <w:iCs/>
          <w:color w:val="auto"/>
          <w:kern w:val="32"/>
        </w:rPr>
        <w:t>him</w:t>
      </w:r>
      <w:proofErr w:type="gramEnd"/>
      <w:r w:rsidRPr="0058338E">
        <w:rPr>
          <w:rFonts w:cs="Tahoma"/>
          <w:bCs/>
          <w:iCs/>
          <w:color w:val="auto"/>
          <w:kern w:val="32"/>
        </w:rPr>
        <w:t xml:space="preserve"> and he was unwell and drowsy. The nurses mentioned the police were coming back as they were worried that he was under the influence at the time of the crash, possibly drugs.</w:t>
      </w:r>
      <w:r>
        <w:rPr>
          <w:rFonts w:cs="Tahoma"/>
          <w:bCs/>
          <w:iCs/>
          <w:color w:val="auto"/>
          <w:kern w:val="32"/>
        </w:rPr>
        <w:t xml:space="preserve"> </w:t>
      </w:r>
      <w:r w:rsidRPr="0058338E">
        <w:rPr>
          <w:rFonts w:cs="Tahoma"/>
          <w:bCs/>
          <w:iCs/>
          <w:color w:val="auto"/>
          <w:kern w:val="32"/>
        </w:rPr>
        <w:t>I don't think anybody was concerned that he was drowsy until I came up.</w:t>
      </w:r>
    </w:p>
    <w:p w14:paraId="74B9C759"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Sorry hello yeah</w:t>
      </w:r>
      <w:r>
        <w:rPr>
          <w:rFonts w:cs="Tahoma"/>
          <w:bCs/>
          <w:iCs/>
          <w:color w:val="auto"/>
          <w:kern w:val="32"/>
        </w:rPr>
        <w:t>,</w:t>
      </w:r>
      <w:r w:rsidRPr="0058338E">
        <w:rPr>
          <w:rFonts w:cs="Tahoma"/>
          <w:bCs/>
          <w:iCs/>
          <w:color w:val="auto"/>
          <w:kern w:val="32"/>
        </w:rPr>
        <w:t xml:space="preserve"> yeah</w:t>
      </w:r>
      <w:r>
        <w:rPr>
          <w:rFonts w:cs="Tahoma"/>
          <w:bCs/>
          <w:iCs/>
          <w:color w:val="auto"/>
          <w:kern w:val="32"/>
        </w:rPr>
        <w:t>,</w:t>
      </w:r>
      <w:r w:rsidRPr="0058338E">
        <w:rPr>
          <w:rFonts w:cs="Tahoma"/>
          <w:bCs/>
          <w:iCs/>
          <w:color w:val="auto"/>
          <w:kern w:val="32"/>
        </w:rPr>
        <w:t xml:space="preserve"> well I won't be long ok thanks bye</w:t>
      </w:r>
      <w:r>
        <w:rPr>
          <w:rFonts w:cs="Tahoma"/>
          <w:bCs/>
          <w:iCs/>
          <w:color w:val="auto"/>
          <w:kern w:val="32"/>
        </w:rPr>
        <w:t xml:space="preserve">, </w:t>
      </w:r>
      <w:r w:rsidRPr="0058338E">
        <w:rPr>
          <w:rFonts w:cs="Tahoma"/>
          <w:bCs/>
          <w:iCs/>
          <w:color w:val="auto"/>
          <w:kern w:val="32"/>
        </w:rPr>
        <w:t>sorry.</w:t>
      </w:r>
      <w:r>
        <w:rPr>
          <w:rFonts w:cs="Tahoma"/>
          <w:bCs/>
          <w:iCs/>
          <w:color w:val="auto"/>
          <w:kern w:val="32"/>
        </w:rPr>
        <w:t xml:space="preserve"> </w:t>
      </w:r>
      <w:r w:rsidRPr="0058338E">
        <w:rPr>
          <w:rFonts w:cs="Tahoma"/>
          <w:bCs/>
          <w:iCs/>
          <w:color w:val="auto"/>
          <w:kern w:val="32"/>
        </w:rPr>
        <w:t>Carry on</w:t>
      </w:r>
      <w:r>
        <w:rPr>
          <w:rFonts w:cs="Tahoma"/>
          <w:bCs/>
          <w:iCs/>
          <w:color w:val="auto"/>
          <w:kern w:val="32"/>
        </w:rPr>
        <w:t xml:space="preserve"> – what were you saying?</w:t>
      </w:r>
    </w:p>
    <w:p w14:paraId="16218E0E"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H</w:t>
      </w:r>
      <w:r w:rsidRPr="0058338E">
        <w:rPr>
          <w:rFonts w:cs="Tahoma"/>
          <w:bCs/>
          <w:iCs/>
          <w:color w:val="auto"/>
          <w:kern w:val="32"/>
        </w:rPr>
        <w:t>e was a little drowsy I didn't even think that his diabetes would be the reason that he was drowsy in the morning. His sugars hadn't been checked.</w:t>
      </w:r>
    </w:p>
    <w:p w14:paraId="20537825" w14:textId="77777777" w:rsidR="006E625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proofErr w:type="gramStart"/>
      <w:r w:rsidRPr="0058338E">
        <w:rPr>
          <w:rFonts w:cs="Tahoma"/>
          <w:bCs/>
          <w:iCs/>
          <w:color w:val="auto"/>
          <w:kern w:val="32"/>
        </w:rPr>
        <w:t>Well</w:t>
      </w:r>
      <w:proofErr w:type="gramEnd"/>
      <w:r w:rsidRPr="0058338E">
        <w:rPr>
          <w:rFonts w:cs="Tahoma"/>
          <w:bCs/>
          <w:iCs/>
          <w:color w:val="auto"/>
          <w:kern w:val="32"/>
        </w:rPr>
        <w:t xml:space="preserve"> you would think that a basic thing such as that would have been checked.</w:t>
      </w:r>
    </w:p>
    <w:p w14:paraId="3D34DABD"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 xml:space="preserve">When I saw </w:t>
      </w:r>
      <w:proofErr w:type="gramStart"/>
      <w:r w:rsidRPr="0058338E">
        <w:rPr>
          <w:rFonts w:cs="Tahoma"/>
          <w:bCs/>
          <w:iCs/>
          <w:color w:val="auto"/>
          <w:kern w:val="32"/>
        </w:rPr>
        <w:t>him</w:t>
      </w:r>
      <w:proofErr w:type="gramEnd"/>
      <w:r w:rsidRPr="0058338E">
        <w:rPr>
          <w:rFonts w:cs="Tahoma"/>
          <w:bCs/>
          <w:iCs/>
          <w:color w:val="auto"/>
          <w:kern w:val="32"/>
        </w:rPr>
        <w:t xml:space="preserve"> I was worried he had an intracranial bleed with the accident so I set him down for an urgent CT. I called a critical care team when they </w:t>
      </w:r>
      <w:proofErr w:type="gramStart"/>
      <w:r w:rsidRPr="0058338E">
        <w:rPr>
          <w:rFonts w:cs="Tahoma"/>
          <w:bCs/>
          <w:iCs/>
          <w:color w:val="auto"/>
          <w:kern w:val="32"/>
        </w:rPr>
        <w:t>came</w:t>
      </w:r>
      <w:proofErr w:type="gramEnd"/>
      <w:r w:rsidRPr="0058338E">
        <w:rPr>
          <w:rFonts w:cs="Tahoma"/>
          <w:bCs/>
          <w:iCs/>
          <w:color w:val="auto"/>
          <w:kern w:val="32"/>
        </w:rPr>
        <w:t xml:space="preserve"> he checked his sugars and they were high. He was in a diabetic coma.</w:t>
      </w:r>
    </w:p>
    <w:p w14:paraId="2FB86073" w14:textId="77777777" w:rsidR="006E625E" w:rsidRPr="0058338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proofErr w:type="gramStart"/>
      <w:r w:rsidRPr="0058338E">
        <w:rPr>
          <w:rFonts w:cs="Tahoma"/>
          <w:bCs/>
          <w:iCs/>
          <w:color w:val="auto"/>
          <w:kern w:val="32"/>
        </w:rPr>
        <w:t>Well</w:t>
      </w:r>
      <w:proofErr w:type="gramEnd"/>
      <w:r w:rsidRPr="0058338E">
        <w:rPr>
          <w:rFonts w:cs="Tahoma"/>
          <w:bCs/>
          <w:iCs/>
          <w:color w:val="auto"/>
          <w:kern w:val="32"/>
        </w:rPr>
        <w:t xml:space="preserve"> it sounds like getting a CT would have been an appropriate investigation, it's the responsibility of the nursing staff to look at sugars and these things and let us know if there's a problem.</w:t>
      </w:r>
    </w:p>
    <w:p w14:paraId="4F58E2CF" w14:textId="77777777" w:rsidR="006E625E" w:rsidRDefault="006E625E" w:rsidP="006E625E">
      <w:pPr>
        <w:rPr>
          <w:rFonts w:cs="Tahoma"/>
          <w:bCs/>
          <w:iCs/>
          <w:color w:val="auto"/>
          <w:kern w:val="32"/>
        </w:rPr>
      </w:pPr>
      <w:r w:rsidRPr="0058338E">
        <w:rPr>
          <w:rFonts w:cs="Tahoma"/>
          <w:bCs/>
          <w:iCs/>
          <w:color w:val="auto"/>
          <w:kern w:val="32"/>
        </w:rPr>
        <w:t>You shouldn't even have been on that ward either they're always moving people around and there's never enough beds.</w:t>
      </w:r>
    </w:p>
    <w:p w14:paraId="20020089"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proofErr w:type="gramStart"/>
      <w:r w:rsidRPr="0058338E">
        <w:rPr>
          <w:rFonts w:cs="Tahoma"/>
          <w:bCs/>
          <w:iCs/>
          <w:color w:val="auto"/>
          <w:kern w:val="32"/>
        </w:rPr>
        <w:t>Yes</w:t>
      </w:r>
      <w:proofErr w:type="gramEnd"/>
      <w:r w:rsidRPr="0058338E">
        <w:rPr>
          <w:rFonts w:cs="Tahoma"/>
          <w:bCs/>
          <w:iCs/>
          <w:color w:val="auto"/>
          <w:kern w:val="32"/>
        </w:rPr>
        <w:t xml:space="preserve"> it would've been better on the whole I just can't help feel responsible for everything yeah.</w:t>
      </w:r>
    </w:p>
    <w:p w14:paraId="07DB3960" w14:textId="77777777" w:rsidR="006E625E" w:rsidRDefault="006E625E" w:rsidP="006E625E">
      <w:pPr>
        <w:rPr>
          <w:rFonts w:cs="Tahoma"/>
          <w:bCs/>
          <w:iCs/>
          <w:color w:val="auto"/>
          <w:kern w:val="32"/>
        </w:rPr>
      </w:pPr>
      <w:r w:rsidRPr="00235CB6">
        <w:rPr>
          <w:rFonts w:cs="Tahoma"/>
          <w:b/>
          <w:iCs/>
          <w:color w:val="auto"/>
          <w:kern w:val="32"/>
        </w:rPr>
        <w:t>Character 1:</w:t>
      </w:r>
      <w:r>
        <w:rPr>
          <w:rFonts w:cs="Tahoma"/>
          <w:bCs/>
          <w:iCs/>
          <w:color w:val="auto"/>
          <w:kern w:val="32"/>
        </w:rPr>
        <w:t xml:space="preserve"> </w:t>
      </w:r>
      <w:r w:rsidRPr="0058338E">
        <w:rPr>
          <w:rFonts w:cs="Tahoma"/>
          <w:bCs/>
          <w:iCs/>
          <w:color w:val="auto"/>
          <w:kern w:val="32"/>
        </w:rPr>
        <w:t>Don't be silly you're a great doctor these things just happen as I say there's never enough staff, or beds in this place and I think there's a lot of other people that should look at themselves first rather than you. You're hard-working so don't worry about this we'll make sure you're OK. You'll be fine.</w:t>
      </w:r>
    </w:p>
    <w:p w14:paraId="0034D4CC"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What will happen next? I've never been in this situation before.</w:t>
      </w:r>
    </w:p>
    <w:p w14:paraId="05D43D13" w14:textId="77777777" w:rsidR="006E625E" w:rsidRDefault="006E625E" w:rsidP="006E625E">
      <w:pPr>
        <w:rPr>
          <w:rFonts w:cs="Tahoma"/>
          <w:bCs/>
          <w:iCs/>
          <w:color w:val="auto"/>
          <w:kern w:val="32"/>
        </w:rPr>
      </w:pPr>
      <w:r w:rsidRPr="00235CB6">
        <w:rPr>
          <w:rFonts w:cs="Tahoma"/>
          <w:b/>
          <w:iCs/>
          <w:color w:val="auto"/>
          <w:kern w:val="32"/>
        </w:rPr>
        <w:lastRenderedPageBreak/>
        <w:t>Character 1:</w:t>
      </w:r>
      <w:r>
        <w:rPr>
          <w:rFonts w:cs="Tahoma"/>
          <w:bCs/>
          <w:iCs/>
          <w:color w:val="auto"/>
          <w:kern w:val="32"/>
        </w:rPr>
        <w:t xml:space="preserve"> </w:t>
      </w:r>
      <w:proofErr w:type="gramStart"/>
      <w:r w:rsidRPr="0058338E">
        <w:rPr>
          <w:rFonts w:cs="Tahoma"/>
          <w:bCs/>
          <w:iCs/>
          <w:color w:val="auto"/>
          <w:kern w:val="32"/>
        </w:rPr>
        <w:t>Well</w:t>
      </w:r>
      <w:proofErr w:type="gramEnd"/>
      <w:r w:rsidRPr="0058338E">
        <w:rPr>
          <w:rFonts w:cs="Tahoma"/>
          <w:bCs/>
          <w:iCs/>
          <w:color w:val="auto"/>
          <w:kern w:val="32"/>
        </w:rPr>
        <w:t xml:space="preserve"> there is likely to be an investigation so I'd document every detail names of who you spoke to instructions with times and keep your own records.</w:t>
      </w:r>
    </w:p>
    <w:p w14:paraId="3A37C6C3" w14:textId="77777777" w:rsidR="006E625E" w:rsidRPr="0058338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3</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Miss Whitaker can you come to the next case please? Oh yeah, course I can. Speak to you later.</w:t>
      </w:r>
    </w:p>
    <w:p w14:paraId="08D10C48" w14:textId="77777777" w:rsidR="006E625E" w:rsidRDefault="006E625E" w:rsidP="006E625E">
      <w:pPr>
        <w:rPr>
          <w:rFonts w:cs="Tahoma"/>
          <w:bCs/>
          <w:iCs/>
          <w:color w:val="auto"/>
          <w:kern w:val="32"/>
        </w:rPr>
      </w:pPr>
      <w:r w:rsidRPr="00235CB6">
        <w:rPr>
          <w:rFonts w:cs="Tahoma"/>
          <w:b/>
          <w:iCs/>
          <w:color w:val="auto"/>
          <w:kern w:val="32"/>
        </w:rPr>
        <w:t xml:space="preserve">Character </w:t>
      </w:r>
      <w:r>
        <w:rPr>
          <w:rFonts w:cs="Tahoma"/>
          <w:b/>
          <w:iCs/>
          <w:color w:val="auto"/>
          <w:kern w:val="32"/>
        </w:rPr>
        <w:t>2</w:t>
      </w:r>
      <w:r w:rsidRPr="00235CB6">
        <w:rPr>
          <w:rFonts w:cs="Tahoma"/>
          <w:b/>
          <w:iCs/>
          <w:color w:val="auto"/>
          <w:kern w:val="32"/>
        </w:rPr>
        <w:t>:</w:t>
      </w:r>
      <w:r>
        <w:rPr>
          <w:rFonts w:cs="Tahoma"/>
          <w:bCs/>
          <w:iCs/>
          <w:color w:val="auto"/>
          <w:kern w:val="32"/>
        </w:rPr>
        <w:t xml:space="preserve"> </w:t>
      </w:r>
      <w:r w:rsidRPr="0058338E">
        <w:rPr>
          <w:rFonts w:cs="Tahoma"/>
          <w:bCs/>
          <w:iCs/>
          <w:color w:val="auto"/>
          <w:kern w:val="32"/>
        </w:rPr>
        <w:t>It was good to speak to Miss Whittaker. She's been around and use</w:t>
      </w:r>
      <w:r>
        <w:rPr>
          <w:rFonts w:cs="Tahoma"/>
          <w:bCs/>
          <w:iCs/>
          <w:color w:val="auto"/>
          <w:kern w:val="32"/>
        </w:rPr>
        <w:t>d</w:t>
      </w:r>
      <w:r w:rsidRPr="0058338E">
        <w:rPr>
          <w:rFonts w:cs="Tahoma"/>
          <w:bCs/>
          <w:iCs/>
          <w:color w:val="auto"/>
          <w:kern w:val="32"/>
        </w:rPr>
        <w:t xml:space="preserve"> to these cases. She said I'm a </w:t>
      </w:r>
      <w:proofErr w:type="gramStart"/>
      <w:r w:rsidRPr="0058338E">
        <w:rPr>
          <w:rFonts w:cs="Tahoma"/>
          <w:bCs/>
          <w:iCs/>
          <w:color w:val="auto"/>
          <w:kern w:val="32"/>
        </w:rPr>
        <w:t>really great</w:t>
      </w:r>
      <w:proofErr w:type="gramEnd"/>
      <w:r w:rsidRPr="0058338E">
        <w:rPr>
          <w:rFonts w:cs="Tahoma"/>
          <w:bCs/>
          <w:iCs/>
          <w:color w:val="auto"/>
          <w:kern w:val="32"/>
        </w:rPr>
        <w:t xml:space="preserve"> doctor</w:t>
      </w:r>
      <w:r>
        <w:rPr>
          <w:rFonts w:cs="Tahoma"/>
          <w:bCs/>
          <w:iCs/>
          <w:color w:val="auto"/>
          <w:kern w:val="32"/>
        </w:rPr>
        <w:t>,</w:t>
      </w:r>
      <w:r w:rsidRPr="0058338E">
        <w:rPr>
          <w:rFonts w:cs="Tahoma"/>
          <w:bCs/>
          <w:iCs/>
          <w:color w:val="auto"/>
          <w:kern w:val="32"/>
        </w:rPr>
        <w:t xml:space="preserve"> but did she mean that? She said I would assume that he was </w:t>
      </w:r>
      <w:proofErr w:type="gramStart"/>
      <w:r w:rsidRPr="0058338E">
        <w:rPr>
          <w:rFonts w:cs="Tahoma"/>
          <w:bCs/>
          <w:iCs/>
          <w:color w:val="auto"/>
          <w:kern w:val="32"/>
        </w:rPr>
        <w:t>drunk</w:t>
      </w:r>
      <w:proofErr w:type="gramEnd"/>
      <w:r w:rsidRPr="0058338E">
        <w:rPr>
          <w:rFonts w:cs="Tahoma"/>
          <w:bCs/>
          <w:iCs/>
          <w:color w:val="auto"/>
          <w:kern w:val="32"/>
        </w:rPr>
        <w:t xml:space="preserve"> and the operation was delayed and difficult. That's </w:t>
      </w:r>
      <w:proofErr w:type="gramStart"/>
      <w:r w:rsidRPr="0058338E">
        <w:rPr>
          <w:rFonts w:cs="Tahoma"/>
          <w:bCs/>
          <w:iCs/>
          <w:color w:val="auto"/>
          <w:kern w:val="32"/>
        </w:rPr>
        <w:t>really down</w:t>
      </w:r>
      <w:proofErr w:type="gramEnd"/>
      <w:r w:rsidRPr="0058338E">
        <w:rPr>
          <w:rFonts w:cs="Tahoma"/>
          <w:bCs/>
          <w:iCs/>
          <w:color w:val="auto"/>
          <w:kern w:val="32"/>
        </w:rPr>
        <w:t xml:space="preserve"> to me.</w:t>
      </w:r>
    </w:p>
    <w:p w14:paraId="56D0E6E5" w14:textId="77777777" w:rsidR="006E625E" w:rsidRPr="0058338E" w:rsidRDefault="006E625E" w:rsidP="006E625E">
      <w:pPr>
        <w:rPr>
          <w:rFonts w:cs="Tahoma"/>
          <w:bCs/>
          <w:iCs/>
          <w:color w:val="auto"/>
          <w:kern w:val="32"/>
        </w:rPr>
      </w:pPr>
      <w:r w:rsidRPr="0058338E">
        <w:rPr>
          <w:rFonts w:cs="Tahoma"/>
          <w:bCs/>
          <w:iCs/>
          <w:color w:val="auto"/>
          <w:kern w:val="32"/>
        </w:rPr>
        <w:t>It's all my fault</w:t>
      </w:r>
      <w:r>
        <w:rPr>
          <w:rFonts w:cs="Tahoma"/>
          <w:bCs/>
          <w:iCs/>
          <w:color w:val="auto"/>
          <w:kern w:val="32"/>
        </w:rPr>
        <w:t xml:space="preserve">. </w:t>
      </w:r>
      <w:r w:rsidRPr="0058338E">
        <w:rPr>
          <w:rFonts w:cs="Tahoma"/>
          <w:bCs/>
          <w:iCs/>
          <w:color w:val="auto"/>
          <w:kern w:val="32"/>
        </w:rPr>
        <w:t>I didn't even do the basics like prescribe insulin, the family in the hospital blame me. I'm not sure what happened next. If I hadn't had done that extra shift again none of this would have happened.</w:t>
      </w:r>
    </w:p>
    <w:p w14:paraId="2736B6A2" w14:textId="77777777" w:rsidR="006E625E" w:rsidRDefault="006E625E" w:rsidP="006E625E">
      <w:pPr>
        <w:rPr>
          <w:rFonts w:cs="Tahoma"/>
          <w:bCs/>
          <w:iCs/>
          <w:color w:val="auto"/>
          <w:kern w:val="32"/>
        </w:rPr>
      </w:pPr>
      <w:r>
        <w:rPr>
          <w:rFonts w:cs="Tahoma"/>
          <w:b/>
          <w:bCs/>
          <w:iCs/>
          <w:color w:val="auto"/>
          <w:kern w:val="32"/>
        </w:rPr>
        <w:t>Narrator</w:t>
      </w:r>
      <w:r w:rsidRPr="000F3DC4">
        <w:rPr>
          <w:rFonts w:cs="Tahoma"/>
          <w:b/>
          <w:iCs/>
          <w:color w:val="auto"/>
          <w:kern w:val="32"/>
        </w:rPr>
        <w:t>:</w:t>
      </w:r>
      <w:r>
        <w:rPr>
          <w:rFonts w:cs="Tahoma"/>
          <w:bCs/>
          <w:iCs/>
          <w:color w:val="auto"/>
          <w:kern w:val="32"/>
        </w:rPr>
        <w:t xml:space="preserve"> </w:t>
      </w:r>
      <w:r w:rsidRPr="0058338E">
        <w:rPr>
          <w:rFonts w:cs="Tahoma"/>
          <w:bCs/>
          <w:iCs/>
          <w:color w:val="auto"/>
          <w:kern w:val="32"/>
        </w:rPr>
        <w:t xml:space="preserve">For day-to-day practice a reflective discussion around a case with a colleague or supervisor is an ideal opportunity for thoughts and reflections it's timely, relatively </w:t>
      </w:r>
      <w:proofErr w:type="gramStart"/>
      <w:r w:rsidRPr="0058338E">
        <w:rPr>
          <w:rFonts w:cs="Tahoma"/>
          <w:bCs/>
          <w:iCs/>
          <w:color w:val="auto"/>
          <w:kern w:val="32"/>
        </w:rPr>
        <w:t>safe</w:t>
      </w:r>
      <w:proofErr w:type="gramEnd"/>
      <w:r w:rsidRPr="0058338E">
        <w:rPr>
          <w:rFonts w:cs="Tahoma"/>
          <w:bCs/>
          <w:iCs/>
          <w:color w:val="auto"/>
          <w:kern w:val="32"/>
        </w:rPr>
        <w:t xml:space="preserve"> and unthreatening</w:t>
      </w:r>
      <w:r>
        <w:rPr>
          <w:rFonts w:cs="Tahoma"/>
          <w:bCs/>
          <w:iCs/>
          <w:color w:val="auto"/>
          <w:kern w:val="32"/>
        </w:rPr>
        <w:t xml:space="preserve">, </w:t>
      </w:r>
      <w:r w:rsidRPr="0058338E">
        <w:rPr>
          <w:rFonts w:cs="Tahoma"/>
          <w:bCs/>
          <w:iCs/>
          <w:color w:val="auto"/>
          <w:kern w:val="32"/>
        </w:rPr>
        <w:t xml:space="preserve">but this was not a great interaction. </w:t>
      </w:r>
    </w:p>
    <w:p w14:paraId="79093DB7" w14:textId="77777777" w:rsidR="006E625E" w:rsidRDefault="006E625E" w:rsidP="006E625E">
      <w:pPr>
        <w:rPr>
          <w:rFonts w:cs="Tahoma"/>
          <w:bCs/>
          <w:iCs/>
          <w:color w:val="auto"/>
          <w:kern w:val="32"/>
        </w:rPr>
      </w:pPr>
      <w:r w:rsidRPr="0058338E">
        <w:rPr>
          <w:rFonts w:cs="Tahoma"/>
          <w:bCs/>
          <w:iCs/>
          <w:color w:val="auto"/>
          <w:kern w:val="32"/>
        </w:rPr>
        <w:t xml:space="preserve">The trainer was distracted and there were several interruptions. This case </w:t>
      </w:r>
      <w:proofErr w:type="gramStart"/>
      <w:r w:rsidRPr="0058338E">
        <w:rPr>
          <w:rFonts w:cs="Tahoma"/>
          <w:bCs/>
          <w:iCs/>
          <w:color w:val="auto"/>
          <w:kern w:val="32"/>
        </w:rPr>
        <w:t>actually highlighted</w:t>
      </w:r>
      <w:proofErr w:type="gramEnd"/>
      <w:r w:rsidRPr="0058338E">
        <w:rPr>
          <w:rFonts w:cs="Tahoma"/>
          <w:bCs/>
          <w:iCs/>
          <w:color w:val="auto"/>
          <w:kern w:val="32"/>
        </w:rPr>
        <w:t xml:space="preserve"> some significant issues and for this type of discussion the venue was inappropriate.</w:t>
      </w:r>
    </w:p>
    <w:p w14:paraId="72917FA7" w14:textId="77777777" w:rsidR="006E625E" w:rsidRPr="0058338E" w:rsidRDefault="006E625E" w:rsidP="006E625E">
      <w:pPr>
        <w:rPr>
          <w:rFonts w:cs="Tahoma"/>
          <w:bCs/>
          <w:iCs/>
          <w:color w:val="auto"/>
          <w:kern w:val="32"/>
        </w:rPr>
      </w:pPr>
      <w:r w:rsidRPr="0058338E">
        <w:rPr>
          <w:rFonts w:cs="Tahoma"/>
          <w:bCs/>
          <w:iCs/>
          <w:color w:val="auto"/>
          <w:kern w:val="32"/>
        </w:rPr>
        <w:t>The supervisor was dismissive of the impact of the complaint, the doctor was clearly worried. He misunderstood what was said and took away mixed messages. There was no emphasis on learning. I'm sure you will agree overall the communication and reflection were poor.</w:t>
      </w:r>
    </w:p>
    <w:p w14:paraId="52DB1258" w14:textId="77777777" w:rsidR="006E625E" w:rsidRPr="0058338E" w:rsidRDefault="006E625E" w:rsidP="006E625E">
      <w:pPr>
        <w:rPr>
          <w:rFonts w:cs="Tahoma"/>
          <w:bCs/>
          <w:iCs/>
          <w:color w:val="auto"/>
          <w:kern w:val="32"/>
        </w:rPr>
      </w:pPr>
      <w:r w:rsidRPr="0058338E">
        <w:rPr>
          <w:rFonts w:cs="Tahoma"/>
          <w:bCs/>
          <w:iCs/>
          <w:color w:val="auto"/>
          <w:kern w:val="32"/>
        </w:rPr>
        <w:t>For more challenging conversations it is important to optimize the conditions on the environment to have an open and reflective meeting. The greatest skill you need is to communicate effectively. As doctors were very experienced communicated with patients and families. We need to remember to use the same skills in the appraisals or supervision discussion.</w:t>
      </w:r>
    </w:p>
    <w:p w14:paraId="395B8A5E" w14:textId="77777777" w:rsidR="006E625E" w:rsidRDefault="006E625E" w:rsidP="006E625E">
      <w:pPr>
        <w:rPr>
          <w:rFonts w:cs="Tahoma"/>
          <w:bCs/>
          <w:iCs/>
          <w:color w:val="auto"/>
          <w:kern w:val="32"/>
        </w:rPr>
      </w:pPr>
      <w:r w:rsidRPr="0058338E">
        <w:rPr>
          <w:rFonts w:cs="Tahoma"/>
          <w:bCs/>
          <w:iCs/>
          <w:color w:val="auto"/>
          <w:kern w:val="32"/>
        </w:rPr>
        <w:t>Discussions need to take place at the right time with enough time set aside and in the right place that is free from interruptions. It can be helpful to encourage preparation or reflection prior to the meeting and signpost appropriate frameworks to support this. It is important to look at all the contributing factors.</w:t>
      </w:r>
    </w:p>
    <w:p w14:paraId="07D80E2B" w14:textId="77777777" w:rsidR="006E625E" w:rsidRPr="0058338E" w:rsidRDefault="006E625E" w:rsidP="006E625E">
      <w:pPr>
        <w:rPr>
          <w:rFonts w:cs="Tahoma"/>
          <w:bCs/>
          <w:iCs/>
          <w:color w:val="auto"/>
          <w:kern w:val="32"/>
        </w:rPr>
      </w:pPr>
      <w:r w:rsidRPr="0058338E">
        <w:rPr>
          <w:rFonts w:cs="Tahoma"/>
          <w:bCs/>
          <w:iCs/>
          <w:color w:val="auto"/>
          <w:kern w:val="32"/>
        </w:rPr>
        <w:t>Too often doctors explore personal errors and they look at all the wider factors and system design. When a doctor reflects</w:t>
      </w:r>
      <w:r>
        <w:rPr>
          <w:rFonts w:cs="Tahoma"/>
          <w:bCs/>
          <w:iCs/>
          <w:color w:val="auto"/>
          <w:kern w:val="32"/>
        </w:rPr>
        <w:t>,</w:t>
      </w:r>
      <w:r w:rsidRPr="0058338E">
        <w:rPr>
          <w:rFonts w:cs="Tahoma"/>
          <w:bCs/>
          <w:iCs/>
          <w:color w:val="auto"/>
          <w:kern w:val="32"/>
        </w:rPr>
        <w:t xml:space="preserve"> particularly for the benefit of hindsight</w:t>
      </w:r>
      <w:r>
        <w:rPr>
          <w:rFonts w:cs="Tahoma"/>
          <w:bCs/>
          <w:iCs/>
          <w:color w:val="auto"/>
          <w:kern w:val="32"/>
        </w:rPr>
        <w:t>,</w:t>
      </w:r>
      <w:r w:rsidRPr="0058338E">
        <w:rPr>
          <w:rFonts w:cs="Tahoma"/>
          <w:bCs/>
          <w:iCs/>
          <w:color w:val="auto"/>
          <w:kern w:val="32"/>
        </w:rPr>
        <w:t xml:space="preserve"> it can be incredibly critical of themselves. We need to be mindful of the emotional impact on the second person harm for those involved in incidents. They may need a follow-on meeting of signposts and to support services. Be mindful the power difference and </w:t>
      </w:r>
      <w:r>
        <w:rPr>
          <w:rFonts w:cs="Tahoma"/>
          <w:bCs/>
          <w:iCs/>
          <w:color w:val="auto"/>
          <w:kern w:val="32"/>
        </w:rPr>
        <w:t xml:space="preserve">hierarchy </w:t>
      </w:r>
      <w:r w:rsidRPr="0058338E">
        <w:rPr>
          <w:rFonts w:cs="Tahoma"/>
          <w:bCs/>
          <w:iCs/>
          <w:color w:val="auto"/>
          <w:kern w:val="32"/>
        </w:rPr>
        <w:t>gradient between the supervisor or operator and the doctor this may impact on the openness. You need to consider how you can develop trust and build rapport.</w:t>
      </w:r>
    </w:p>
    <w:p w14:paraId="06A44F2E" w14:textId="77777777" w:rsidR="006E625E" w:rsidRDefault="006E625E" w:rsidP="006E625E">
      <w:pPr>
        <w:rPr>
          <w:rFonts w:cs="Tahoma"/>
          <w:bCs/>
          <w:iCs/>
          <w:color w:val="auto"/>
          <w:kern w:val="32"/>
        </w:rPr>
      </w:pPr>
      <w:r w:rsidRPr="0058338E">
        <w:rPr>
          <w:rFonts w:cs="Tahoma"/>
          <w:bCs/>
          <w:iCs/>
          <w:color w:val="auto"/>
          <w:kern w:val="32"/>
        </w:rPr>
        <w:t>The key to holding an effective learning conversation is active listening.</w:t>
      </w:r>
    </w:p>
    <w:p w14:paraId="687E5D18" w14:textId="77777777" w:rsidR="006E625E" w:rsidRDefault="006E625E" w:rsidP="006E625E">
      <w:pPr>
        <w:rPr>
          <w:rFonts w:cs="Tahoma"/>
          <w:bCs/>
          <w:iCs/>
          <w:color w:val="auto"/>
          <w:kern w:val="32"/>
        </w:rPr>
      </w:pPr>
      <w:r w:rsidRPr="0058338E">
        <w:rPr>
          <w:rFonts w:cs="Tahoma"/>
          <w:bCs/>
          <w:iCs/>
          <w:color w:val="auto"/>
          <w:kern w:val="32"/>
        </w:rPr>
        <w:t xml:space="preserve">We often want to talk, </w:t>
      </w:r>
      <w:proofErr w:type="gramStart"/>
      <w:r w:rsidRPr="0058338E">
        <w:rPr>
          <w:rFonts w:cs="Tahoma"/>
          <w:bCs/>
          <w:iCs/>
          <w:color w:val="auto"/>
          <w:kern w:val="32"/>
        </w:rPr>
        <w:t>interrupt</w:t>
      </w:r>
      <w:proofErr w:type="gramEnd"/>
      <w:r w:rsidRPr="0058338E">
        <w:rPr>
          <w:rFonts w:cs="Tahoma"/>
          <w:bCs/>
          <w:iCs/>
          <w:color w:val="auto"/>
          <w:kern w:val="32"/>
        </w:rPr>
        <w:t xml:space="preserve"> and offer advice or opinions. If we pause and allow the conversation to flow with open questions and actively listening, the individual is more likely to reflect in a meaningful way.</w:t>
      </w:r>
    </w:p>
    <w:p w14:paraId="52C64333" w14:textId="77777777" w:rsidR="006E625E" w:rsidRPr="0058338E" w:rsidRDefault="006E625E" w:rsidP="006E625E">
      <w:pPr>
        <w:rPr>
          <w:rFonts w:cs="Tahoma"/>
          <w:bCs/>
          <w:iCs/>
          <w:color w:val="auto"/>
          <w:kern w:val="32"/>
        </w:rPr>
      </w:pPr>
      <w:r w:rsidRPr="0058338E">
        <w:rPr>
          <w:rFonts w:cs="Tahoma"/>
          <w:bCs/>
          <w:iCs/>
          <w:color w:val="auto"/>
          <w:kern w:val="32"/>
        </w:rPr>
        <w:lastRenderedPageBreak/>
        <w:t>We need to move away from simply listening to the words. The intonation and body language will often give real clues to the emotions, feelings and meaning. When we speak to people at work and ask if they're OK they might reply "yes I'm fine</w:t>
      </w:r>
      <w:r>
        <w:rPr>
          <w:rFonts w:cs="Tahoma"/>
          <w:bCs/>
          <w:iCs/>
          <w:color w:val="auto"/>
          <w:kern w:val="32"/>
        </w:rPr>
        <w:t>!</w:t>
      </w:r>
      <w:r w:rsidRPr="0058338E">
        <w:rPr>
          <w:rFonts w:cs="Tahoma"/>
          <w:bCs/>
          <w:iCs/>
          <w:color w:val="auto"/>
          <w:kern w:val="32"/>
        </w:rPr>
        <w:t>" or they may reply "yes</w:t>
      </w:r>
      <w:r>
        <w:rPr>
          <w:rFonts w:cs="Tahoma"/>
          <w:bCs/>
          <w:iCs/>
          <w:color w:val="auto"/>
          <w:kern w:val="32"/>
        </w:rPr>
        <w:t xml:space="preserve">, </w:t>
      </w:r>
      <w:r w:rsidRPr="0058338E">
        <w:rPr>
          <w:rFonts w:cs="Tahoma"/>
          <w:bCs/>
          <w:iCs/>
          <w:color w:val="auto"/>
          <w:kern w:val="32"/>
        </w:rPr>
        <w:t>I'm fine" clearly very different messages using the same words.</w:t>
      </w:r>
    </w:p>
    <w:p w14:paraId="1B0CE16F" w14:textId="77777777" w:rsidR="006E625E" w:rsidRPr="0058338E" w:rsidRDefault="006E625E" w:rsidP="006E625E">
      <w:pPr>
        <w:rPr>
          <w:rFonts w:cs="Tahoma"/>
          <w:bCs/>
          <w:iCs/>
          <w:color w:val="auto"/>
          <w:kern w:val="32"/>
        </w:rPr>
      </w:pPr>
      <w:r w:rsidRPr="0058338E">
        <w:rPr>
          <w:rFonts w:cs="Tahoma"/>
          <w:bCs/>
          <w:iCs/>
          <w:color w:val="auto"/>
          <w:kern w:val="32"/>
        </w:rPr>
        <w:t xml:space="preserve">In challenging discussions is often easy to get a mismatch between what one person believes they've heard and what the ever feels was said. At the end of the discussion ask the individual what they've understood and what they will take away. This is particularly important if there are cross-cultural differences where </w:t>
      </w:r>
      <w:proofErr w:type="gramStart"/>
      <w:r w:rsidRPr="0058338E">
        <w:rPr>
          <w:rFonts w:cs="Tahoma"/>
          <w:bCs/>
          <w:iCs/>
          <w:color w:val="auto"/>
          <w:kern w:val="32"/>
        </w:rPr>
        <w:t>particular phrases</w:t>
      </w:r>
      <w:proofErr w:type="gramEnd"/>
      <w:r w:rsidRPr="0058338E">
        <w:rPr>
          <w:rFonts w:cs="Tahoma"/>
          <w:bCs/>
          <w:iCs/>
          <w:color w:val="auto"/>
          <w:kern w:val="32"/>
        </w:rPr>
        <w:t xml:space="preserve"> and words may have different meanings.</w:t>
      </w:r>
    </w:p>
    <w:p w14:paraId="583113FF" w14:textId="77777777" w:rsidR="006E625E" w:rsidRPr="0058338E" w:rsidRDefault="006E625E" w:rsidP="006E625E">
      <w:pPr>
        <w:rPr>
          <w:rFonts w:cs="Tahoma"/>
          <w:bCs/>
          <w:iCs/>
          <w:color w:val="auto"/>
          <w:kern w:val="32"/>
        </w:rPr>
      </w:pPr>
      <w:r w:rsidRPr="0058338E">
        <w:rPr>
          <w:rFonts w:cs="Tahoma"/>
          <w:bCs/>
          <w:iCs/>
          <w:color w:val="auto"/>
          <w:kern w:val="32"/>
        </w:rPr>
        <w:t>Now watch the second video with the same trainee and supervisor as they undertake a planned meeting to reflect on Mr. Jones's case. Compare and contrast the difference between the first and second meeting. Consider who does most of the talking.</w:t>
      </w:r>
    </w:p>
    <w:p w14:paraId="6DD91213" w14:textId="77777777" w:rsidR="006E625E" w:rsidRPr="0058338E" w:rsidRDefault="006E625E" w:rsidP="006E625E">
      <w:pPr>
        <w:rPr>
          <w:rFonts w:cs="Tahoma"/>
          <w:bCs/>
          <w:iCs/>
          <w:color w:val="auto"/>
          <w:kern w:val="32"/>
        </w:rPr>
      </w:pPr>
    </w:p>
    <w:p w14:paraId="3B974715" w14:textId="77777777" w:rsidR="006E625E" w:rsidRPr="0058338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Hiya Ben thank you for coming to see me today. So</w:t>
      </w:r>
      <w:r>
        <w:rPr>
          <w:rFonts w:cs="Tahoma"/>
          <w:bCs/>
          <w:iCs/>
          <w:color w:val="auto"/>
          <w:kern w:val="32"/>
        </w:rPr>
        <w:t>,</w:t>
      </w:r>
      <w:r w:rsidRPr="0058338E">
        <w:rPr>
          <w:rFonts w:cs="Tahoma"/>
          <w:bCs/>
          <w:iCs/>
          <w:color w:val="auto"/>
          <w:kern w:val="32"/>
        </w:rPr>
        <w:t xml:space="preserve"> we agreed to spend some time just going through the incident you were involved in recently.</w:t>
      </w:r>
    </w:p>
    <w:p w14:paraId="358EC4ED"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Yes, thank you I just feel bad about the whole thing to be honest I should and could</w:t>
      </w:r>
      <w:r>
        <w:rPr>
          <w:rFonts w:cs="Tahoma"/>
          <w:bCs/>
          <w:iCs/>
          <w:color w:val="auto"/>
          <w:kern w:val="32"/>
        </w:rPr>
        <w:t xml:space="preserve">, </w:t>
      </w:r>
      <w:r w:rsidRPr="0058338E">
        <w:rPr>
          <w:rFonts w:cs="Tahoma"/>
          <w:bCs/>
          <w:iCs/>
          <w:color w:val="auto"/>
          <w:kern w:val="32"/>
        </w:rPr>
        <w:t>could have done better.</w:t>
      </w:r>
    </w:p>
    <w:p w14:paraId="412578D6"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 xml:space="preserve">I can understand why you would be concerned but it's good to discuss incidents though as part of the education process just to see what we can learn from this. It's how we all develop as a doctor I've certainly learned the most from when unexpected things have happened and these are often the lessons that shape us in our career. I know many doctors have an enormous feeling of guilt when things don't go right and can be severely critical of themselves without looking at all the different factors involved. </w:t>
      </w:r>
      <w:proofErr w:type="gramStart"/>
      <w:r w:rsidRPr="0058338E">
        <w:rPr>
          <w:rFonts w:cs="Tahoma"/>
          <w:bCs/>
          <w:iCs/>
          <w:color w:val="auto"/>
          <w:kern w:val="32"/>
        </w:rPr>
        <w:t>So</w:t>
      </w:r>
      <w:proofErr w:type="gramEnd"/>
      <w:r w:rsidRPr="0058338E">
        <w:rPr>
          <w:rFonts w:cs="Tahoma"/>
          <w:bCs/>
          <w:iCs/>
          <w:color w:val="auto"/>
          <w:kern w:val="32"/>
        </w:rPr>
        <w:t xml:space="preserve"> feeling that you could have done better doesn't mean that you made a mistake this time OK?</w:t>
      </w:r>
      <w:r>
        <w:rPr>
          <w:rFonts w:cs="Tahoma"/>
          <w:bCs/>
          <w:iCs/>
          <w:color w:val="auto"/>
          <w:kern w:val="32"/>
        </w:rPr>
        <w:t xml:space="preserve"> </w:t>
      </w:r>
    </w:p>
    <w:p w14:paraId="5599812F" w14:textId="77777777" w:rsidR="006E625E" w:rsidRDefault="006E625E" w:rsidP="006E625E">
      <w:pPr>
        <w:rPr>
          <w:rFonts w:cs="Tahoma"/>
          <w:bCs/>
          <w:iCs/>
          <w:color w:val="auto"/>
          <w:kern w:val="32"/>
        </w:rPr>
      </w:pPr>
      <w:r w:rsidRPr="0058338E">
        <w:rPr>
          <w:rFonts w:cs="Tahoma"/>
          <w:bCs/>
          <w:iCs/>
          <w:color w:val="auto"/>
          <w:kern w:val="32"/>
        </w:rPr>
        <w:t>Lovely, so we agreed that you would take a bit of time to think through things before our meeting today.</w:t>
      </w:r>
    </w:p>
    <w:p w14:paraId="7CFDC0F0" w14:textId="77777777" w:rsidR="006E625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proofErr w:type="gramStart"/>
      <w:r w:rsidRPr="0058338E">
        <w:rPr>
          <w:rFonts w:cs="Tahoma"/>
          <w:bCs/>
          <w:iCs/>
          <w:color w:val="auto"/>
          <w:kern w:val="32"/>
        </w:rPr>
        <w:t>Yes</w:t>
      </w:r>
      <w:proofErr w:type="gramEnd"/>
      <w:r w:rsidRPr="0058338E">
        <w:rPr>
          <w:rFonts w:cs="Tahoma"/>
          <w:bCs/>
          <w:iCs/>
          <w:color w:val="auto"/>
          <w:kern w:val="32"/>
        </w:rPr>
        <w:t xml:space="preserve"> I've managed to think about this and I've jotted some thoughts down for my own use.</w:t>
      </w:r>
    </w:p>
    <w:p w14:paraId="2DDFA15D" w14:textId="77777777" w:rsidR="006E625E" w:rsidRPr="0058338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 xml:space="preserve">OK good. </w:t>
      </w:r>
      <w:proofErr w:type="gramStart"/>
      <w:r w:rsidRPr="0058338E">
        <w:rPr>
          <w:rFonts w:cs="Tahoma"/>
          <w:bCs/>
          <w:iCs/>
          <w:color w:val="auto"/>
          <w:kern w:val="32"/>
        </w:rPr>
        <w:t>So</w:t>
      </w:r>
      <w:proofErr w:type="gramEnd"/>
      <w:r w:rsidRPr="0058338E">
        <w:rPr>
          <w:rFonts w:cs="Tahoma"/>
          <w:bCs/>
          <w:iCs/>
          <w:color w:val="auto"/>
          <w:kern w:val="32"/>
        </w:rPr>
        <w:t xml:space="preserve"> do you want to start by telling me what happened in your own words?</w:t>
      </w:r>
    </w:p>
    <w:p w14:paraId="773E2F18"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The day I took the extra shift because of the gaps again Mr. Jones was an ED at end of the day, so I thought I'd sort him out down there.</w:t>
      </w:r>
    </w:p>
    <w:p w14:paraId="27A1A268"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 xml:space="preserve">Lovely thank you for sharing that I can see there was an awful lot of things going </w:t>
      </w:r>
      <w:proofErr w:type="gramStart"/>
      <w:r w:rsidRPr="0058338E">
        <w:rPr>
          <w:rFonts w:cs="Tahoma"/>
          <w:bCs/>
          <w:iCs/>
          <w:color w:val="auto"/>
          <w:kern w:val="32"/>
        </w:rPr>
        <w:t>on</w:t>
      </w:r>
      <w:proofErr w:type="gramEnd"/>
      <w:r w:rsidRPr="0058338E">
        <w:rPr>
          <w:rFonts w:cs="Tahoma"/>
          <w:bCs/>
          <w:iCs/>
          <w:color w:val="auto"/>
          <w:kern w:val="32"/>
        </w:rPr>
        <w:t xml:space="preserve"> so I'd like to summarize a few things in your own words if that's OK? </w:t>
      </w:r>
      <w:proofErr w:type="gramStart"/>
      <w:r w:rsidRPr="0058338E">
        <w:rPr>
          <w:rFonts w:cs="Tahoma"/>
          <w:bCs/>
          <w:iCs/>
          <w:color w:val="auto"/>
          <w:kern w:val="32"/>
        </w:rPr>
        <w:t>Yeah</w:t>
      </w:r>
      <w:proofErr w:type="gramEnd"/>
      <w:r w:rsidRPr="0058338E">
        <w:rPr>
          <w:rFonts w:cs="Tahoma"/>
          <w:bCs/>
          <w:iCs/>
          <w:color w:val="auto"/>
          <w:kern w:val="32"/>
        </w:rPr>
        <w:t xml:space="preserve"> OK so Mr. Jones had a fractured ankle and come to the ED when you were on call, you went down to the ED to assess him and organise his admission with a plan of surgery the next day. You recognized he was diabetic and asked for this to be checked and returned to the ward and handed over to the </w:t>
      </w:r>
      <w:proofErr w:type="gramStart"/>
      <w:r w:rsidRPr="0058338E">
        <w:rPr>
          <w:rFonts w:cs="Tahoma"/>
          <w:bCs/>
          <w:iCs/>
          <w:color w:val="auto"/>
          <w:kern w:val="32"/>
        </w:rPr>
        <w:t>sister</w:t>
      </w:r>
      <w:proofErr w:type="gramEnd"/>
      <w:r w:rsidRPr="0058338E">
        <w:rPr>
          <w:rFonts w:cs="Tahoma"/>
          <w:bCs/>
          <w:iCs/>
          <w:color w:val="auto"/>
          <w:kern w:val="32"/>
        </w:rPr>
        <w:t xml:space="preserve"> right?</w:t>
      </w:r>
    </w:p>
    <w:p w14:paraId="7EE03ED4" w14:textId="77777777" w:rsidR="006E625E" w:rsidRPr="0058338E" w:rsidRDefault="006E625E" w:rsidP="006E625E">
      <w:pPr>
        <w:rPr>
          <w:rFonts w:cs="Tahoma"/>
          <w:bCs/>
          <w:iCs/>
          <w:color w:val="auto"/>
          <w:kern w:val="32"/>
        </w:rPr>
      </w:pPr>
      <w:r w:rsidRPr="00DF42BC">
        <w:rPr>
          <w:rFonts w:cs="Tahoma"/>
          <w:b/>
          <w:iCs/>
          <w:color w:val="auto"/>
          <w:kern w:val="32"/>
        </w:rPr>
        <w:lastRenderedPageBreak/>
        <w:t>Character 2:</w:t>
      </w:r>
      <w:r>
        <w:rPr>
          <w:rFonts w:cs="Tahoma"/>
          <w:bCs/>
          <w:iCs/>
          <w:color w:val="auto"/>
          <w:kern w:val="32"/>
        </w:rPr>
        <w:t xml:space="preserve"> </w:t>
      </w:r>
      <w:proofErr w:type="gramStart"/>
      <w:r w:rsidRPr="0058338E">
        <w:rPr>
          <w:rFonts w:cs="Tahoma"/>
          <w:bCs/>
          <w:iCs/>
          <w:color w:val="auto"/>
          <w:kern w:val="32"/>
        </w:rPr>
        <w:t>Yes</w:t>
      </w:r>
      <w:proofErr w:type="gramEnd"/>
      <w:r w:rsidRPr="0058338E">
        <w:rPr>
          <w:rFonts w:cs="Tahoma"/>
          <w:bCs/>
          <w:iCs/>
          <w:color w:val="auto"/>
          <w:kern w:val="32"/>
        </w:rPr>
        <w:t xml:space="preserve"> that's right I went to make sure everything was sorted in time for the handover. If there had been any delays the patient could have potentially been waiting for ages. We have the problem of having to see patients in ED before the ward accepts them it's </w:t>
      </w:r>
      <w:proofErr w:type="gramStart"/>
      <w:r w:rsidRPr="0058338E">
        <w:rPr>
          <w:rFonts w:cs="Tahoma"/>
          <w:bCs/>
          <w:iCs/>
          <w:color w:val="auto"/>
          <w:kern w:val="32"/>
        </w:rPr>
        <w:t>really frustrating</w:t>
      </w:r>
      <w:proofErr w:type="gramEnd"/>
      <w:r w:rsidRPr="0058338E">
        <w:rPr>
          <w:rFonts w:cs="Tahoma"/>
          <w:bCs/>
          <w:iCs/>
          <w:color w:val="auto"/>
          <w:kern w:val="32"/>
        </w:rPr>
        <w:t>.</w:t>
      </w:r>
    </w:p>
    <w:p w14:paraId="7BD73D0E"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proofErr w:type="gramStart"/>
      <w:r w:rsidRPr="0058338E">
        <w:rPr>
          <w:rFonts w:cs="Tahoma"/>
          <w:bCs/>
          <w:iCs/>
          <w:color w:val="auto"/>
          <w:kern w:val="32"/>
        </w:rPr>
        <w:t>Yeah</w:t>
      </w:r>
      <w:proofErr w:type="gramEnd"/>
      <w:r w:rsidRPr="0058338E">
        <w:rPr>
          <w:rFonts w:cs="Tahoma"/>
          <w:bCs/>
          <w:iCs/>
          <w:color w:val="auto"/>
          <w:kern w:val="32"/>
        </w:rPr>
        <w:t xml:space="preserve"> I did notice it you said you were frustrated at the time.</w:t>
      </w:r>
    </w:p>
    <w:p w14:paraId="0B4E2D9D"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proofErr w:type="gramStart"/>
      <w:r w:rsidRPr="0058338E">
        <w:rPr>
          <w:rFonts w:cs="Tahoma"/>
          <w:bCs/>
          <w:iCs/>
          <w:color w:val="auto"/>
          <w:kern w:val="32"/>
        </w:rPr>
        <w:t>Yes</w:t>
      </w:r>
      <w:proofErr w:type="gramEnd"/>
      <w:r w:rsidRPr="0058338E">
        <w:rPr>
          <w:rFonts w:cs="Tahoma"/>
          <w:bCs/>
          <w:iCs/>
          <w:color w:val="auto"/>
          <w:kern w:val="32"/>
        </w:rPr>
        <w:t xml:space="preserve"> people get frustrated from time to time when it's busy and you can't do your job properly. I was really irritated at the time as I had worked </w:t>
      </w:r>
      <w:proofErr w:type="gramStart"/>
      <w:r w:rsidRPr="0058338E">
        <w:rPr>
          <w:rFonts w:cs="Tahoma"/>
          <w:bCs/>
          <w:iCs/>
          <w:color w:val="auto"/>
          <w:kern w:val="32"/>
        </w:rPr>
        <w:t>extra</w:t>
      </w:r>
      <w:proofErr w:type="gramEnd"/>
      <w:r w:rsidRPr="0058338E">
        <w:rPr>
          <w:rFonts w:cs="Tahoma"/>
          <w:bCs/>
          <w:iCs/>
          <w:color w:val="auto"/>
          <w:kern w:val="32"/>
        </w:rPr>
        <w:t xml:space="preserve"> and the patients still hadn't arrived in time for me to get my bits done before leaving. We do normally handover but at the minute it's often hit and miss. It wasn't like at my last job, handovers were more structured. I assumed everything would have been checked but it wasn't otherwise he would have been fine.</w:t>
      </w:r>
    </w:p>
    <w:p w14:paraId="51388653" w14:textId="77777777" w:rsidR="006E625E" w:rsidRPr="0058338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OK so you mentioned two bits there one was making assumptions and the other hand over. Could you develop that a little bit more for me please?</w:t>
      </w:r>
    </w:p>
    <w:p w14:paraId="0085F107"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 xml:space="preserve">I suppose the lesson for me is not to assume that everyone would be aware of what needs to be done and that we all can improve our communication. I got someone to check the BM and assumed that that would be done and would be monitored. I also assumed that my colleague would have checked everything overnight and picked up on any outstanding bits. I know the nurses had assumed he was sleepy because he was possibly using </w:t>
      </w:r>
      <w:proofErr w:type="gramStart"/>
      <w:r w:rsidRPr="0058338E">
        <w:rPr>
          <w:rFonts w:cs="Tahoma"/>
          <w:bCs/>
          <w:iCs/>
          <w:color w:val="auto"/>
          <w:kern w:val="32"/>
        </w:rPr>
        <w:t>drugs</w:t>
      </w:r>
      <w:proofErr w:type="gramEnd"/>
      <w:r w:rsidRPr="0058338E">
        <w:rPr>
          <w:rFonts w:cs="Tahoma"/>
          <w:bCs/>
          <w:iCs/>
          <w:color w:val="auto"/>
          <w:kern w:val="32"/>
        </w:rPr>
        <w:t xml:space="preserve"> but this was all wrong.</w:t>
      </w:r>
    </w:p>
    <w:p w14:paraId="2D7C48F9"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OK so what do you think you can learn from this that may be different next time?</w:t>
      </w:r>
    </w:p>
    <w:p w14:paraId="1408517A"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 xml:space="preserve">I think for me the biggest lesson is not to make assumptions if I ask for a bedside test or an </w:t>
      </w:r>
      <w:proofErr w:type="gramStart"/>
      <w:r w:rsidRPr="0058338E">
        <w:rPr>
          <w:rFonts w:cs="Tahoma"/>
          <w:bCs/>
          <w:iCs/>
          <w:color w:val="auto"/>
          <w:kern w:val="32"/>
        </w:rPr>
        <w:t>investigation</w:t>
      </w:r>
      <w:proofErr w:type="gramEnd"/>
      <w:r w:rsidRPr="0058338E">
        <w:rPr>
          <w:rFonts w:cs="Tahoma"/>
          <w:bCs/>
          <w:iCs/>
          <w:color w:val="auto"/>
          <w:kern w:val="32"/>
        </w:rPr>
        <w:t xml:space="preserve"> I need to ensure I have my own way of receiving feedback and checking this is done so results are acted upon appropriately. I'm not going to automatically assume that it is done anymore. If there are any outstanding tests to chase and jobs not done like prescribing his usual </w:t>
      </w:r>
      <w:proofErr w:type="gramStart"/>
      <w:r w:rsidRPr="0058338E">
        <w:rPr>
          <w:rFonts w:cs="Tahoma"/>
          <w:bCs/>
          <w:iCs/>
          <w:color w:val="auto"/>
          <w:kern w:val="32"/>
        </w:rPr>
        <w:t>medication</w:t>
      </w:r>
      <w:proofErr w:type="gramEnd"/>
      <w:r w:rsidRPr="0058338E">
        <w:rPr>
          <w:rFonts w:cs="Tahoma"/>
          <w:bCs/>
          <w:iCs/>
          <w:color w:val="auto"/>
          <w:kern w:val="32"/>
        </w:rPr>
        <w:t xml:space="preserve"> I need to communicate that properly.</w:t>
      </w:r>
    </w:p>
    <w:p w14:paraId="1E2A6C35"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OK and how do you think you'll do that?</w:t>
      </w:r>
    </w:p>
    <w:p w14:paraId="5C85F5E5"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 xml:space="preserve">Our handovers are poor at the moment when I was working in surgical assessment </w:t>
      </w:r>
      <w:proofErr w:type="gramStart"/>
      <w:r w:rsidRPr="0058338E">
        <w:rPr>
          <w:rFonts w:cs="Tahoma"/>
          <w:bCs/>
          <w:iCs/>
          <w:color w:val="auto"/>
          <w:kern w:val="32"/>
        </w:rPr>
        <w:t>unit</w:t>
      </w:r>
      <w:proofErr w:type="gramEnd"/>
      <w:r w:rsidRPr="0058338E">
        <w:rPr>
          <w:rFonts w:cs="Tahoma"/>
          <w:bCs/>
          <w:iCs/>
          <w:color w:val="auto"/>
          <w:kern w:val="32"/>
        </w:rPr>
        <w:t xml:space="preserve"> they were much better. We had a sheet we </w:t>
      </w:r>
      <w:proofErr w:type="gramStart"/>
      <w:r w:rsidRPr="0058338E">
        <w:rPr>
          <w:rFonts w:cs="Tahoma"/>
          <w:bCs/>
          <w:iCs/>
          <w:color w:val="auto"/>
          <w:kern w:val="32"/>
        </w:rPr>
        <w:t>updated</w:t>
      </w:r>
      <w:proofErr w:type="gramEnd"/>
      <w:r w:rsidRPr="0058338E">
        <w:rPr>
          <w:rFonts w:cs="Tahoma"/>
          <w:bCs/>
          <w:iCs/>
          <w:color w:val="auto"/>
          <w:kern w:val="32"/>
        </w:rPr>
        <w:t xml:space="preserve"> and we use the s bar tool.</w:t>
      </w:r>
    </w:p>
    <w:p w14:paraId="1A374313"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OK do you think there are bits you could possibly take from that?</w:t>
      </w:r>
    </w:p>
    <w:p w14:paraId="5514E8D9"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 xml:space="preserve">Yes, definitely I've been talking to one of our </w:t>
      </w:r>
      <w:proofErr w:type="gramStart"/>
      <w:r w:rsidRPr="0058338E">
        <w:rPr>
          <w:rFonts w:cs="Tahoma"/>
          <w:bCs/>
          <w:iCs/>
          <w:color w:val="auto"/>
          <w:kern w:val="32"/>
        </w:rPr>
        <w:t>registrar's</w:t>
      </w:r>
      <w:proofErr w:type="gramEnd"/>
      <w:r w:rsidRPr="0058338E">
        <w:rPr>
          <w:rFonts w:cs="Tahoma"/>
          <w:bCs/>
          <w:iCs/>
          <w:color w:val="auto"/>
          <w:kern w:val="32"/>
        </w:rPr>
        <w:t xml:space="preserve"> about this before. I think we could really improve the handover process and it would be a good quality improvement project.</w:t>
      </w:r>
    </w:p>
    <w:p w14:paraId="1E35A879"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Great OK, was there anything else that you think you've learnt from the case?</w:t>
      </w:r>
    </w:p>
    <w:p w14:paraId="0B8CE30E"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The only other bit I am kicking myself about is not recognising diabetic ketoacidosis in the morning. Most of our older patients are not on insulin as they are often type 2 diabetes. I don't really understand the perioperative management of diabetic patients to be honest and I think this is something I need to go away and learn about.</w:t>
      </w:r>
    </w:p>
    <w:p w14:paraId="36EF534C"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That's excellent so I wonder if you could summarize what you're going to do for me now.</w:t>
      </w:r>
    </w:p>
    <w:p w14:paraId="165B61D4" w14:textId="77777777" w:rsidR="006E625E" w:rsidRPr="0058338E" w:rsidRDefault="006E625E" w:rsidP="006E625E">
      <w:pPr>
        <w:rPr>
          <w:rFonts w:cs="Tahoma"/>
          <w:bCs/>
          <w:iCs/>
          <w:color w:val="auto"/>
          <w:kern w:val="32"/>
        </w:rPr>
      </w:pPr>
      <w:r w:rsidRPr="00DF42BC">
        <w:rPr>
          <w:rFonts w:cs="Tahoma"/>
          <w:b/>
          <w:iCs/>
          <w:color w:val="auto"/>
          <w:kern w:val="32"/>
        </w:rPr>
        <w:lastRenderedPageBreak/>
        <w:t>Character 2:</w:t>
      </w:r>
      <w:r>
        <w:rPr>
          <w:rFonts w:cs="Tahoma"/>
          <w:bCs/>
          <w:iCs/>
          <w:color w:val="auto"/>
          <w:kern w:val="32"/>
        </w:rPr>
        <w:t xml:space="preserve"> </w:t>
      </w:r>
      <w:r w:rsidRPr="0058338E">
        <w:rPr>
          <w:rFonts w:cs="Tahoma"/>
          <w:bCs/>
          <w:iCs/>
          <w:color w:val="auto"/>
          <w:kern w:val="32"/>
        </w:rPr>
        <w:t>Yes, the biggest thing is to improve communication and making sure that I am very specific with what I verbally handover and there's a process of me checking back what has been understood and be clear people understand the plan of what to do and why.</w:t>
      </w:r>
    </w:p>
    <w:p w14:paraId="4AC4C5FA" w14:textId="77777777" w:rsidR="006E625E" w:rsidRPr="0058338E" w:rsidRDefault="006E625E" w:rsidP="006E625E">
      <w:pPr>
        <w:rPr>
          <w:rFonts w:cs="Tahoma"/>
          <w:bCs/>
          <w:iCs/>
          <w:color w:val="auto"/>
          <w:kern w:val="32"/>
        </w:rPr>
      </w:pPr>
      <w:r w:rsidRPr="0058338E">
        <w:rPr>
          <w:rFonts w:cs="Tahoma"/>
          <w:bCs/>
          <w:iCs/>
          <w:color w:val="auto"/>
          <w:kern w:val="32"/>
        </w:rPr>
        <w:t>I also learned not to make assumptions and I want to improve our formal handover processes in the department. I need to learn a lot more about diabetes and how to manage patients undergoing surgery.</w:t>
      </w:r>
    </w:p>
    <w:p w14:paraId="79EBD7FE"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OK so have you considered how you're going to document this in your learning portfolio?</w:t>
      </w:r>
    </w:p>
    <w:p w14:paraId="67CA12BF"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I've already drafted a statement for the investigation. I'm going to add a few points at the end of what we discussed.</w:t>
      </w:r>
    </w:p>
    <w:p w14:paraId="4E3E23BE" w14:textId="77777777" w:rsidR="006E625E" w:rsidRDefault="006E625E" w:rsidP="006E625E">
      <w:pPr>
        <w:rPr>
          <w:rFonts w:cs="Tahoma"/>
          <w:bCs/>
          <w:iCs/>
          <w:color w:val="auto"/>
          <w:kern w:val="32"/>
        </w:rPr>
      </w:pPr>
      <w:r w:rsidRPr="00DF42BC">
        <w:rPr>
          <w:rFonts w:cs="Tahoma"/>
          <w:b/>
          <w:iCs/>
          <w:color w:val="auto"/>
          <w:kern w:val="32"/>
        </w:rPr>
        <w:t>Character 1:</w:t>
      </w:r>
      <w:r>
        <w:rPr>
          <w:rFonts w:cs="Tahoma"/>
          <w:bCs/>
          <w:iCs/>
          <w:color w:val="auto"/>
          <w:kern w:val="32"/>
        </w:rPr>
        <w:t xml:space="preserve"> </w:t>
      </w:r>
      <w:r w:rsidRPr="0058338E">
        <w:rPr>
          <w:rFonts w:cs="Tahoma"/>
          <w:bCs/>
          <w:iCs/>
          <w:color w:val="auto"/>
          <w:kern w:val="32"/>
        </w:rPr>
        <w:t>Lovely OK, well it's important we separate the governance systems and providing detailed statements from the reflections in appraisal. One is about just learning, the other is about you learning, so it's important that there is a detailed factual response to any concern or review. However, this is separate to what we need to record as a summary of your reflections.</w:t>
      </w:r>
      <w:r>
        <w:rPr>
          <w:rFonts w:cs="Tahoma"/>
          <w:bCs/>
          <w:iCs/>
          <w:color w:val="auto"/>
          <w:kern w:val="32"/>
        </w:rPr>
        <w:t xml:space="preserve"> </w:t>
      </w:r>
      <w:r w:rsidRPr="0058338E">
        <w:rPr>
          <w:rFonts w:cs="Tahoma"/>
          <w:bCs/>
          <w:iCs/>
          <w:color w:val="auto"/>
          <w:kern w:val="32"/>
        </w:rPr>
        <w:t xml:space="preserve">OK so the focus will be on themes, the learning and what you will do next we shouldn't have any patient details or specific clinical descriptions on the case. It's </w:t>
      </w:r>
      <w:proofErr w:type="gramStart"/>
      <w:r w:rsidRPr="0058338E">
        <w:rPr>
          <w:rFonts w:cs="Tahoma"/>
          <w:bCs/>
          <w:iCs/>
          <w:color w:val="auto"/>
          <w:kern w:val="32"/>
        </w:rPr>
        <w:t>really not</w:t>
      </w:r>
      <w:proofErr w:type="gramEnd"/>
      <w:r w:rsidRPr="0058338E">
        <w:rPr>
          <w:rFonts w:cs="Tahoma"/>
          <w:bCs/>
          <w:iCs/>
          <w:color w:val="auto"/>
          <w:kern w:val="32"/>
        </w:rPr>
        <w:t xml:space="preserve"> necessary and can lead to identification of the patient even if you don't use names etc.</w:t>
      </w:r>
    </w:p>
    <w:p w14:paraId="40EE219D" w14:textId="77777777" w:rsidR="006E625E" w:rsidRDefault="006E625E" w:rsidP="006E625E">
      <w:pPr>
        <w:rPr>
          <w:rFonts w:cs="Tahoma"/>
          <w:bCs/>
          <w:iCs/>
          <w:color w:val="auto"/>
          <w:kern w:val="32"/>
        </w:rPr>
      </w:pPr>
      <w:proofErr w:type="gramStart"/>
      <w:r w:rsidRPr="0058338E">
        <w:rPr>
          <w:rFonts w:cs="Tahoma"/>
          <w:bCs/>
          <w:iCs/>
          <w:color w:val="auto"/>
          <w:kern w:val="32"/>
        </w:rPr>
        <w:t>So</w:t>
      </w:r>
      <w:proofErr w:type="gramEnd"/>
      <w:r w:rsidRPr="0058338E">
        <w:rPr>
          <w:rFonts w:cs="Tahoma"/>
          <w:bCs/>
          <w:iCs/>
          <w:color w:val="auto"/>
          <w:kern w:val="32"/>
        </w:rPr>
        <w:t xml:space="preserve"> if you could put the insights and future changes we have discussed into your learning portfolio and let me know when it's done, so I can confirm in the portfolio that we have discussed the experience and agreed the learning outcomes and future actions is that OK? </w:t>
      </w:r>
    </w:p>
    <w:p w14:paraId="0A8C6BF7" w14:textId="77777777" w:rsidR="006E625E" w:rsidRPr="0058338E" w:rsidRDefault="006E625E" w:rsidP="006E625E">
      <w:pPr>
        <w:rPr>
          <w:rFonts w:cs="Tahoma"/>
          <w:bCs/>
          <w:iCs/>
          <w:color w:val="auto"/>
          <w:kern w:val="32"/>
        </w:rPr>
      </w:pPr>
      <w:r w:rsidRPr="00DF42BC">
        <w:rPr>
          <w:rFonts w:cs="Tahoma"/>
          <w:b/>
          <w:iCs/>
          <w:color w:val="auto"/>
          <w:kern w:val="32"/>
        </w:rPr>
        <w:t>Character 2:</w:t>
      </w:r>
      <w:r>
        <w:rPr>
          <w:rFonts w:cs="Tahoma"/>
          <w:bCs/>
          <w:iCs/>
          <w:color w:val="auto"/>
          <w:kern w:val="32"/>
        </w:rPr>
        <w:t xml:space="preserve"> </w:t>
      </w:r>
      <w:r w:rsidRPr="0058338E">
        <w:rPr>
          <w:rFonts w:cs="Tahoma"/>
          <w:bCs/>
          <w:iCs/>
          <w:color w:val="auto"/>
          <w:kern w:val="32"/>
        </w:rPr>
        <w:t>Sure, yeah that'd be helpful and worth doing. OK, thank you.</w:t>
      </w:r>
    </w:p>
    <w:p w14:paraId="481693BC" w14:textId="77777777" w:rsidR="006E625E" w:rsidRDefault="006E625E" w:rsidP="006E625E">
      <w:pPr>
        <w:rPr>
          <w:rFonts w:cs="Tahoma"/>
          <w:bCs/>
          <w:iCs/>
          <w:color w:val="auto"/>
          <w:kern w:val="32"/>
        </w:rPr>
      </w:pPr>
      <w:r w:rsidRPr="00142723">
        <w:rPr>
          <w:rFonts w:cs="Tahoma"/>
          <w:b/>
          <w:iCs/>
          <w:color w:val="auto"/>
          <w:kern w:val="32"/>
        </w:rPr>
        <w:t>Narrator:</w:t>
      </w:r>
      <w:r>
        <w:rPr>
          <w:rFonts w:cs="Tahoma"/>
          <w:bCs/>
          <w:iCs/>
          <w:color w:val="auto"/>
          <w:kern w:val="32"/>
        </w:rPr>
        <w:t xml:space="preserve"> </w:t>
      </w:r>
      <w:r w:rsidRPr="0058338E">
        <w:rPr>
          <w:rFonts w:cs="Tahoma"/>
          <w:bCs/>
          <w:iCs/>
          <w:color w:val="auto"/>
          <w:kern w:val="32"/>
        </w:rPr>
        <w:t>This was a very different interaction from the initial discussion in the theatr</w:t>
      </w:r>
      <w:r>
        <w:rPr>
          <w:rFonts w:cs="Tahoma"/>
          <w:bCs/>
          <w:iCs/>
          <w:color w:val="auto"/>
          <w:kern w:val="32"/>
        </w:rPr>
        <w:t>e</w:t>
      </w:r>
      <w:r w:rsidRPr="0058338E">
        <w:rPr>
          <w:rFonts w:cs="Tahoma"/>
          <w:bCs/>
          <w:iCs/>
          <w:color w:val="auto"/>
          <w:kern w:val="32"/>
        </w:rPr>
        <w:t xml:space="preserve"> coffee-room.</w:t>
      </w:r>
    </w:p>
    <w:p w14:paraId="252E6532" w14:textId="77777777" w:rsidR="006E625E" w:rsidRPr="0058338E" w:rsidRDefault="006E625E" w:rsidP="006E625E">
      <w:pPr>
        <w:rPr>
          <w:rFonts w:cs="Tahoma"/>
          <w:bCs/>
          <w:iCs/>
          <w:color w:val="auto"/>
          <w:kern w:val="32"/>
        </w:rPr>
      </w:pPr>
      <w:r w:rsidRPr="0058338E">
        <w:rPr>
          <w:rFonts w:cs="Tahoma"/>
          <w:bCs/>
          <w:iCs/>
          <w:color w:val="auto"/>
          <w:kern w:val="32"/>
        </w:rPr>
        <w:t xml:space="preserve">The trainee was doing </w:t>
      </w:r>
      <w:proofErr w:type="gramStart"/>
      <w:r w:rsidRPr="0058338E">
        <w:rPr>
          <w:rFonts w:cs="Tahoma"/>
          <w:bCs/>
          <w:iCs/>
          <w:color w:val="auto"/>
          <w:kern w:val="32"/>
        </w:rPr>
        <w:t>the majority of</w:t>
      </w:r>
      <w:proofErr w:type="gramEnd"/>
      <w:r w:rsidRPr="0058338E">
        <w:rPr>
          <w:rFonts w:cs="Tahoma"/>
          <w:bCs/>
          <w:iCs/>
          <w:color w:val="auto"/>
          <w:kern w:val="32"/>
        </w:rPr>
        <w:t xml:space="preserve"> the talking, the supervisor used open questions and active listening which helped develop good rapport. The environment and the time were appropriate. There was focus on areas of both personal learning and potential for a quality improvement project. What should be documented and recorded was clearly clarified.</w:t>
      </w:r>
    </w:p>
    <w:p w14:paraId="7FECF717" w14:textId="77777777" w:rsidR="006E625E" w:rsidRDefault="006E625E" w:rsidP="006E625E">
      <w:pPr>
        <w:rPr>
          <w:rFonts w:cs="Tahoma"/>
          <w:bCs/>
          <w:iCs/>
          <w:color w:val="auto"/>
          <w:kern w:val="32"/>
        </w:rPr>
      </w:pPr>
      <w:r w:rsidRPr="0058338E">
        <w:rPr>
          <w:rFonts w:cs="Tahoma"/>
          <w:bCs/>
          <w:iCs/>
          <w:color w:val="auto"/>
          <w:kern w:val="32"/>
        </w:rPr>
        <w:t>Sometimes doctors may need to record their reflections to evidence progression in their training, for revalidation or participation in quality improving work. Remember both positive and negative experiences can generate meaningful reflections.</w:t>
      </w:r>
    </w:p>
    <w:p w14:paraId="40D03BF2" w14:textId="77777777" w:rsidR="006E625E" w:rsidRPr="0058338E" w:rsidRDefault="006E625E" w:rsidP="006E625E">
      <w:pPr>
        <w:rPr>
          <w:rFonts w:cs="Tahoma"/>
          <w:bCs/>
          <w:iCs/>
          <w:color w:val="auto"/>
          <w:kern w:val="32"/>
        </w:rPr>
      </w:pPr>
      <w:r w:rsidRPr="0058338E">
        <w:rPr>
          <w:rFonts w:cs="Tahoma"/>
          <w:bCs/>
          <w:iCs/>
          <w:color w:val="auto"/>
          <w:kern w:val="32"/>
        </w:rPr>
        <w:t>Thinking should be structured to capture learning and future actions. Anonymized information will usually be sufficient for all purposes other than the direct care of the patient and shall be used wherever possible. Time should be made available both for self-reflection and to reflect in groups.</w:t>
      </w:r>
    </w:p>
    <w:p w14:paraId="0F987FDE" w14:textId="77777777" w:rsidR="006E625E" w:rsidRPr="0058338E" w:rsidRDefault="006E625E" w:rsidP="006E625E">
      <w:pPr>
        <w:rPr>
          <w:rFonts w:cs="Tahoma"/>
          <w:bCs/>
          <w:iCs/>
          <w:color w:val="auto"/>
          <w:kern w:val="32"/>
        </w:rPr>
      </w:pPr>
      <w:r w:rsidRPr="0058338E">
        <w:rPr>
          <w:rFonts w:cs="Tahoma"/>
          <w:bCs/>
          <w:iCs/>
          <w:color w:val="auto"/>
          <w:kern w:val="32"/>
        </w:rPr>
        <w:t>Teams and groups improve patient care when they're given opportunities to explore and reflect on the work together. Group reflections is a chance for open and honest discussion when things go wrong.</w:t>
      </w:r>
    </w:p>
    <w:p w14:paraId="686E3007" w14:textId="77777777" w:rsidR="006E625E" w:rsidRDefault="006E625E" w:rsidP="006E625E">
      <w:pPr>
        <w:rPr>
          <w:rFonts w:cs="Tahoma"/>
          <w:bCs/>
          <w:iCs/>
          <w:color w:val="auto"/>
          <w:kern w:val="32"/>
        </w:rPr>
      </w:pPr>
      <w:r w:rsidRPr="0058338E">
        <w:rPr>
          <w:rFonts w:cs="Tahoma"/>
          <w:bCs/>
          <w:iCs/>
          <w:color w:val="auto"/>
          <w:kern w:val="32"/>
        </w:rPr>
        <w:lastRenderedPageBreak/>
        <w:t>Sometimes reflections must be written down and included in a learning portfolio or appraisal evidence. It's important to remember that reflective notes are not subject to legal privilege. Disclosure of these documents might be requested by a court if they are considered relevant.</w:t>
      </w:r>
    </w:p>
    <w:p w14:paraId="66356837" w14:textId="77777777" w:rsidR="006E625E" w:rsidRPr="0058338E" w:rsidRDefault="006E625E" w:rsidP="006E625E">
      <w:pPr>
        <w:rPr>
          <w:rFonts w:cs="Tahoma"/>
          <w:bCs/>
          <w:iCs/>
          <w:color w:val="auto"/>
          <w:kern w:val="32"/>
        </w:rPr>
      </w:pPr>
      <w:r w:rsidRPr="0058338E">
        <w:rPr>
          <w:rFonts w:cs="Tahoma"/>
          <w:bCs/>
          <w:iCs/>
          <w:color w:val="auto"/>
          <w:kern w:val="32"/>
        </w:rPr>
        <w:t>Factual details about a situation should be recorded elsewhere in clinical statements and not in reflective templates. These are two different processes, reflection should not substitute or override other processes that are necessary to record, escalate or discuss significant events and serious incidents.</w:t>
      </w:r>
    </w:p>
    <w:p w14:paraId="29EBE07F" w14:textId="77777777" w:rsidR="006E625E" w:rsidRDefault="006E625E" w:rsidP="006E625E">
      <w:pPr>
        <w:rPr>
          <w:rFonts w:cs="Tahoma"/>
          <w:bCs/>
          <w:iCs/>
          <w:color w:val="auto"/>
          <w:kern w:val="32"/>
        </w:rPr>
      </w:pPr>
      <w:r w:rsidRPr="0058338E">
        <w:rPr>
          <w:rFonts w:cs="Tahoma"/>
          <w:bCs/>
          <w:iCs/>
          <w:color w:val="auto"/>
          <w:kern w:val="32"/>
        </w:rPr>
        <w:t>Where a disclosure request is received the owner of the reflective notes should seek advice from their employer, legal adviser, medical defen</w:t>
      </w:r>
      <w:r>
        <w:rPr>
          <w:rFonts w:cs="Tahoma"/>
          <w:bCs/>
          <w:iCs/>
          <w:color w:val="auto"/>
          <w:kern w:val="32"/>
        </w:rPr>
        <w:t>c</w:t>
      </w:r>
      <w:r w:rsidRPr="0058338E">
        <w:rPr>
          <w:rFonts w:cs="Tahoma"/>
          <w:bCs/>
          <w:iCs/>
          <w:color w:val="auto"/>
          <w:kern w:val="32"/>
        </w:rPr>
        <w:t>e organisation or professional association. Where there are concerns or questions about the content of a reflection the advice of the supervisor appraiser should be sought as to whether the information is appropriate.</w:t>
      </w:r>
    </w:p>
    <w:p w14:paraId="59102BCC" w14:textId="77777777" w:rsidR="006E625E" w:rsidRPr="0058338E" w:rsidRDefault="006E625E" w:rsidP="006E625E">
      <w:pPr>
        <w:rPr>
          <w:rFonts w:cs="Tahoma"/>
          <w:bCs/>
          <w:iCs/>
          <w:color w:val="auto"/>
          <w:kern w:val="32"/>
        </w:rPr>
      </w:pPr>
      <w:r w:rsidRPr="0058338E">
        <w:rPr>
          <w:rFonts w:cs="Tahoma"/>
          <w:bCs/>
          <w:iCs/>
          <w:color w:val="auto"/>
          <w:kern w:val="32"/>
        </w:rPr>
        <w:t xml:space="preserve">The GMC does not ask a doctor to provide their reflective notes </w:t>
      </w:r>
      <w:proofErr w:type="gramStart"/>
      <w:r w:rsidRPr="0058338E">
        <w:rPr>
          <w:rFonts w:cs="Tahoma"/>
          <w:bCs/>
          <w:iCs/>
          <w:color w:val="auto"/>
          <w:kern w:val="32"/>
        </w:rPr>
        <w:t>in order to</w:t>
      </w:r>
      <w:proofErr w:type="gramEnd"/>
      <w:r w:rsidRPr="0058338E">
        <w:rPr>
          <w:rFonts w:cs="Tahoma"/>
          <w:bCs/>
          <w:iCs/>
          <w:color w:val="auto"/>
          <w:kern w:val="32"/>
        </w:rPr>
        <w:t xml:space="preserve"> investigate a concern about them. The focus in a fitness to practice investigation is on facts and evidence relating to a serious allegation. The doctor can choose to offer reflective notes as evidence of insight into their practice.</w:t>
      </w:r>
    </w:p>
    <w:p w14:paraId="5C6D0BC5" w14:textId="77777777" w:rsidR="006E625E" w:rsidRDefault="006E625E" w:rsidP="006E625E">
      <w:pPr>
        <w:rPr>
          <w:rFonts w:cs="Tahoma"/>
          <w:bCs/>
          <w:iCs/>
          <w:color w:val="auto"/>
          <w:kern w:val="32"/>
        </w:rPr>
      </w:pPr>
      <w:r w:rsidRPr="0058338E">
        <w:rPr>
          <w:rFonts w:cs="Tahoma"/>
          <w:bCs/>
          <w:iCs/>
          <w:color w:val="auto"/>
          <w:kern w:val="32"/>
        </w:rPr>
        <w:t xml:space="preserve">What have you learned today? And what would he do </w:t>
      </w:r>
      <w:proofErr w:type="gramStart"/>
      <w:r w:rsidRPr="0058338E">
        <w:rPr>
          <w:rFonts w:cs="Tahoma"/>
          <w:bCs/>
          <w:iCs/>
          <w:color w:val="auto"/>
          <w:kern w:val="32"/>
        </w:rPr>
        <w:t>going</w:t>
      </w:r>
      <w:proofErr w:type="gramEnd"/>
      <w:r w:rsidRPr="0058338E">
        <w:rPr>
          <w:rFonts w:cs="Tahoma"/>
          <w:bCs/>
          <w:iCs/>
          <w:color w:val="auto"/>
          <w:kern w:val="32"/>
        </w:rPr>
        <w:t xml:space="preserve"> forward?</w:t>
      </w:r>
    </w:p>
    <w:p w14:paraId="5E697C86" w14:textId="77777777" w:rsidR="006E625E" w:rsidRPr="0060198E" w:rsidRDefault="006E625E" w:rsidP="006E625E">
      <w:pPr>
        <w:rPr>
          <w:rFonts w:cs="Tahoma"/>
          <w:bCs/>
          <w:iCs/>
          <w:color w:val="auto"/>
          <w:kern w:val="32"/>
        </w:rPr>
      </w:pPr>
      <w:r w:rsidRPr="0058338E">
        <w:rPr>
          <w:rFonts w:cs="Tahoma"/>
          <w:bCs/>
          <w:iCs/>
          <w:color w:val="auto"/>
          <w:kern w:val="32"/>
        </w:rPr>
        <w:t>Maybe consider one key area of learning and one change in practice and record this in your own CPD portfolio.</w:t>
      </w:r>
    </w:p>
    <w:p w14:paraId="058E1975" w14:textId="6D94EB67" w:rsidR="006E7419" w:rsidRPr="00E02FD1" w:rsidRDefault="00E02FD1" w:rsidP="00E02FD1">
      <w:pPr>
        <w:rPr>
          <w:rFonts w:cs="Tahoma"/>
          <w:bCs/>
          <w:iCs/>
          <w:color w:val="auto"/>
          <w:kern w:val="32"/>
        </w:rPr>
      </w:pPr>
      <w:r w:rsidRPr="009653C5">
        <w:rPr>
          <w:rFonts w:cs="Tahoma"/>
          <w:bCs/>
          <w:iCs/>
          <w:color w:val="auto"/>
          <w:kern w:val="32"/>
        </w:rPr>
        <w:t>e that every aspect of that is being looked after.</w:t>
      </w: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4D74"/>
    <w:rsid w:val="00073F51"/>
    <w:rsid w:val="000F4142"/>
    <w:rsid w:val="00103B10"/>
    <w:rsid w:val="00176C37"/>
    <w:rsid w:val="001B0AD7"/>
    <w:rsid w:val="001C7D86"/>
    <w:rsid w:val="001F430A"/>
    <w:rsid w:val="002100DD"/>
    <w:rsid w:val="00223E4D"/>
    <w:rsid w:val="00240078"/>
    <w:rsid w:val="002A447D"/>
    <w:rsid w:val="002B2608"/>
    <w:rsid w:val="002B6128"/>
    <w:rsid w:val="002C0D5E"/>
    <w:rsid w:val="002D7662"/>
    <w:rsid w:val="002F5561"/>
    <w:rsid w:val="003014E9"/>
    <w:rsid w:val="00302AC4"/>
    <w:rsid w:val="003174C5"/>
    <w:rsid w:val="00320822"/>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625E"/>
    <w:rsid w:val="006E7419"/>
    <w:rsid w:val="006F096B"/>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E02FD1"/>
    <w:rsid w:val="00E34BC1"/>
    <w:rsid w:val="00E508D7"/>
    <w:rsid w:val="00E83BC7"/>
    <w:rsid w:val="00E90160"/>
    <w:rsid w:val="00E90575"/>
    <w:rsid w:val="00EA0CF1"/>
    <w:rsid w:val="00EB05B4"/>
    <w:rsid w:val="00F0251C"/>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9</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cp:revision>
  <dcterms:created xsi:type="dcterms:W3CDTF">2024-06-05T13:12:00Z</dcterms:created>
  <dcterms:modified xsi:type="dcterms:W3CDTF">2024-06-05T13:14:00Z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